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243AF848" w:rsidR="004934E0" w:rsidRPr="00C04CFA" w:rsidRDefault="00EE1349" w:rsidP="008E7D27">
      <w:pPr>
        <w:keepNext/>
        <w:tabs>
          <w:tab w:val="right" w:pos="9638"/>
        </w:tabs>
        <w:spacing w:before="120" w:after="120" w:line="360" w:lineRule="auto"/>
        <w:rPr>
          <w:b/>
          <w:bCs/>
          <w:sz w:val="22"/>
          <w:szCs w:val="22"/>
        </w:rPr>
      </w:pPr>
      <w:r>
        <w:rPr>
          <w:b/>
          <w:noProof/>
          <w:sz w:val="24"/>
        </w:rPr>
        <w:t>Delet</w:t>
      </w:r>
      <w:r w:rsidR="00167206">
        <w:rPr>
          <w:b/>
          <w:noProof/>
          <w:sz w:val="24"/>
        </w:rPr>
        <w:t>SA3</w:t>
      </w:r>
      <w:r w:rsidR="00EF0837">
        <w:rPr>
          <w:b/>
          <w:noProof/>
          <w:sz w:val="24"/>
        </w:rPr>
        <w:t>#95-LI</w:t>
      </w:r>
      <w:r w:rsidR="004934E0" w:rsidRPr="00C04CFA">
        <w:rPr>
          <w:b/>
          <w:bCs/>
          <w:sz w:val="22"/>
          <w:szCs w:val="22"/>
        </w:rPr>
        <w:tab/>
      </w:r>
      <w:r w:rsidR="00167206">
        <w:rPr>
          <w:b/>
          <w:bCs/>
          <w:sz w:val="22"/>
          <w:szCs w:val="22"/>
        </w:rPr>
        <w:t xml:space="preserve"> S3i2</w:t>
      </w:r>
      <w:r w:rsidR="00DD35C7">
        <w:rPr>
          <w:b/>
          <w:bCs/>
          <w:sz w:val="22"/>
          <w:szCs w:val="22"/>
        </w:rPr>
        <w:t>4</w:t>
      </w:r>
      <w:r w:rsidR="00473461">
        <w:rPr>
          <w:b/>
          <w:bCs/>
          <w:sz w:val="22"/>
          <w:szCs w:val="22"/>
        </w:rPr>
        <w:t>0</w:t>
      </w:r>
      <w:r w:rsidR="00D7314E">
        <w:rPr>
          <w:b/>
          <w:bCs/>
          <w:sz w:val="22"/>
          <w:szCs w:val="22"/>
        </w:rPr>
        <w:t>640</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75DDDACC"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xml:space="preserve">– scope of </w:t>
      </w:r>
      <w:r w:rsidR="004B30D7">
        <w:rPr>
          <w:b/>
          <w:sz w:val="22"/>
          <w:szCs w:val="22"/>
        </w:rPr>
        <w:t xml:space="preserve">MMS messages </w:t>
      </w:r>
      <w:r w:rsidR="004D4DCB">
        <w:rPr>
          <w:b/>
          <w:sz w:val="22"/>
          <w:szCs w:val="22"/>
        </w:rPr>
        <w:t>– Part V</w:t>
      </w:r>
      <w:r w:rsidR="00845441">
        <w:rPr>
          <w:b/>
          <w:sz w:val="22"/>
          <w:szCs w:val="22"/>
        </w:rPr>
        <w:t>III</w:t>
      </w:r>
      <w:r w:rsidR="00E6438A">
        <w:rPr>
          <w:b/>
          <w:sz w:val="22"/>
          <w:szCs w:val="22"/>
        </w:rPr>
        <w:t xml:space="preserve"> (redirection scenarios</w:t>
      </w:r>
      <w:r w:rsidR="00845441">
        <w:rPr>
          <w:b/>
          <w:sz w:val="22"/>
          <w:szCs w:val="22"/>
        </w:rPr>
        <w:t>, target non-local ID to the redirecting MMS Relay/Server</w:t>
      </w:r>
      <w:r w:rsidR="00E6438A">
        <w:rPr>
          <w:b/>
          <w:sz w:val="22"/>
          <w:szCs w:val="22"/>
        </w:rPr>
        <w:t>)</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4DD152FE" w14:textId="79AEDED9" w:rsidR="00BE6E10" w:rsidRDefault="00440983" w:rsidP="00BE6E10">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EF0837">
        <w:rPr>
          <w:rFonts w:ascii="Arial" w:hAnsi="Arial" w:cs="Arial"/>
          <w:i/>
          <w:sz w:val="18"/>
          <w:szCs w:val="18"/>
        </w:rPr>
        <w:t xml:space="preserve">. Scope of </w:t>
      </w:r>
      <w:r w:rsidR="004B30D7">
        <w:rPr>
          <w:rFonts w:ascii="Arial" w:hAnsi="Arial" w:cs="Arial"/>
          <w:i/>
          <w:sz w:val="18"/>
          <w:szCs w:val="18"/>
        </w:rPr>
        <w:t xml:space="preserve">MMS messages reported as </w:t>
      </w:r>
      <w:proofErr w:type="spellStart"/>
      <w:r w:rsidR="004B30D7">
        <w:rPr>
          <w:rFonts w:ascii="Arial" w:hAnsi="Arial" w:cs="Arial"/>
          <w:i/>
          <w:sz w:val="18"/>
          <w:szCs w:val="18"/>
        </w:rPr>
        <w:t>xIRIs</w:t>
      </w:r>
      <w:proofErr w:type="spellEnd"/>
      <w:r w:rsidR="004B30D7">
        <w:rPr>
          <w:rFonts w:ascii="Arial" w:hAnsi="Arial" w:cs="Arial"/>
          <w:i/>
          <w:sz w:val="18"/>
          <w:szCs w:val="18"/>
        </w:rPr>
        <w:t xml:space="preserve"> </w:t>
      </w:r>
      <w:r w:rsidR="004D4DCB">
        <w:rPr>
          <w:rFonts w:ascii="Arial" w:hAnsi="Arial" w:cs="Arial"/>
          <w:i/>
          <w:sz w:val="18"/>
          <w:szCs w:val="18"/>
        </w:rPr>
        <w:t>for the redirecting case</w:t>
      </w:r>
      <w:r w:rsidR="00EF0837">
        <w:rPr>
          <w:rFonts w:ascii="Arial" w:hAnsi="Arial" w:cs="Arial"/>
          <w:i/>
          <w:sz w:val="18"/>
          <w:szCs w:val="18"/>
        </w:rPr>
        <w:t xml:space="preserve">. </w:t>
      </w:r>
      <w:r w:rsidR="00845441">
        <w:rPr>
          <w:rFonts w:ascii="Arial" w:hAnsi="Arial" w:cs="Arial"/>
          <w:i/>
          <w:sz w:val="18"/>
          <w:szCs w:val="18"/>
        </w:rPr>
        <w:t xml:space="preserve">The target is non-local ID to the redirecting MMS Relay/Server. In other words, either originating end or the terminating end are the target non-local ID. </w:t>
      </w:r>
      <w:r w:rsidR="00BE6E10">
        <w:rPr>
          <w:rFonts w:ascii="Arial" w:hAnsi="Arial" w:cs="Arial"/>
          <w:i/>
          <w:sz w:val="18"/>
          <w:szCs w:val="18"/>
        </w:rPr>
        <w:t>The case of Email Address as a target non-local ID is not considered here, since the details of stage 3 are yet to be specified in TS 33.128</w:t>
      </w:r>
      <w:r w:rsidR="00EE0C4D">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4E0AA433" w14:textId="03624031" w:rsidR="00BE6E10" w:rsidRDefault="003746FA" w:rsidP="00DB76A2">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sidR="00EE0C4D">
        <w:rPr>
          <w:bCs/>
          <w:sz w:val="22"/>
          <w:szCs w:val="22"/>
        </w:rPr>
        <w:t>.</w:t>
      </w:r>
    </w:p>
    <w:p w14:paraId="094A0C00" w14:textId="5C6E5413" w:rsidR="00BE6E10" w:rsidRDefault="00BE6E10" w:rsidP="00BE6E10">
      <w:pPr>
        <w:tabs>
          <w:tab w:val="left" w:pos="2660"/>
        </w:tabs>
        <w:jc w:val="both"/>
        <w:rPr>
          <w:bCs/>
          <w:sz w:val="22"/>
          <w:szCs w:val="22"/>
        </w:rPr>
      </w:pPr>
      <w:r>
        <w:rPr>
          <w:bCs/>
          <w:sz w:val="22"/>
          <w:szCs w:val="22"/>
        </w:rPr>
        <w:t xml:space="preserve">This </w:t>
      </w:r>
      <w:proofErr w:type="spellStart"/>
      <w:r>
        <w:rPr>
          <w:bCs/>
          <w:sz w:val="22"/>
          <w:szCs w:val="22"/>
        </w:rPr>
        <w:t>pCR</w:t>
      </w:r>
      <w:proofErr w:type="spellEnd"/>
      <w:r>
        <w:rPr>
          <w:bCs/>
          <w:sz w:val="22"/>
          <w:szCs w:val="22"/>
        </w:rPr>
        <w:t xml:space="preserve"> illustrates the cases from a redirecting MMS domain perspective, where either the originating target or the terminating target is non-local ID to redirecting MMS Relay/Server. The targe non-local ID is a phone number. An Email Addressed based target non-local ID will be covered later after the associated stage 3 details are specified</w:t>
      </w:r>
      <w:r w:rsidR="00EE0C4D">
        <w:rPr>
          <w:bCs/>
          <w:sz w:val="22"/>
          <w:szCs w:val="22"/>
        </w:rPr>
        <w:t>.</w:t>
      </w:r>
    </w:p>
    <w:p w14:paraId="4C82B0F3" w14:textId="5F5EAC73" w:rsidR="00DB76A2" w:rsidRDefault="00DB76A2" w:rsidP="00DB76A2">
      <w:pPr>
        <w:tabs>
          <w:tab w:val="left" w:pos="2660"/>
        </w:tabs>
        <w:jc w:val="both"/>
        <w:rPr>
          <w:b/>
          <w:sz w:val="36"/>
          <w:szCs w:val="36"/>
        </w:rPr>
      </w:pPr>
      <w:r>
        <w:rPr>
          <w:b/>
          <w:sz w:val="36"/>
          <w:szCs w:val="36"/>
        </w:rPr>
        <w:t>PROPOSAL</w:t>
      </w:r>
    </w:p>
    <w:p w14:paraId="4CCB4A4B" w14:textId="7AC3FC76"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EE0C4D">
        <w:rPr>
          <w:bCs/>
          <w:sz w:val="22"/>
          <w:szCs w:val="22"/>
        </w:rPr>
        <w:t>.</w:t>
      </w:r>
    </w:p>
    <w:p w14:paraId="2DEE0E4B" w14:textId="0FE0D2C1" w:rsidR="00246040" w:rsidRPr="006A3286" w:rsidRDefault="00ED5E14" w:rsidP="00910F9B">
      <w:pPr>
        <w:pStyle w:val="Heading1"/>
        <w:rPr>
          <w:color w:val="000000" w:themeColor="text1"/>
        </w:rPr>
      </w:pPr>
      <w:r w:rsidRPr="006A3286">
        <w:rPr>
          <w:color w:val="000000" w:themeColor="text1"/>
        </w:rPr>
        <w:lastRenderedPageBreak/>
        <w:t>4</w:t>
      </w:r>
      <w:r w:rsidRPr="006A3286">
        <w:rPr>
          <w:color w:val="000000" w:themeColor="text1"/>
        </w:rPr>
        <w:tab/>
      </w:r>
      <w:r w:rsidR="00CA1E8F" w:rsidRPr="006A3286">
        <w:rPr>
          <w:color w:val="000000" w:themeColor="text1"/>
        </w:rPr>
        <w:t>Illustration of LI for MMS</w:t>
      </w:r>
    </w:p>
    <w:p w14:paraId="20A70E11" w14:textId="195FFE9B" w:rsidR="003940EC" w:rsidRPr="006A3286" w:rsidRDefault="003940EC" w:rsidP="00910F9B">
      <w:pPr>
        <w:pStyle w:val="Heading2"/>
        <w:rPr>
          <w:color w:val="000000" w:themeColor="text1"/>
        </w:rPr>
      </w:pPr>
      <w:r w:rsidRPr="006A3286">
        <w:rPr>
          <w:color w:val="000000" w:themeColor="text1"/>
        </w:rPr>
        <w:t>4.1</w:t>
      </w:r>
      <w:r w:rsidRPr="006A3286">
        <w:rPr>
          <w:color w:val="000000" w:themeColor="text1"/>
        </w:rPr>
        <w:tab/>
        <w:t>General</w:t>
      </w:r>
    </w:p>
    <w:p w14:paraId="15950B44" w14:textId="1838F2F2" w:rsidR="006F27AE" w:rsidRPr="006A3286" w:rsidRDefault="00ED5E14" w:rsidP="00910F9B">
      <w:pPr>
        <w:pStyle w:val="Heading2"/>
        <w:rPr>
          <w:color w:val="000000" w:themeColor="text1"/>
        </w:rPr>
      </w:pPr>
      <w:r w:rsidRPr="006A3286">
        <w:rPr>
          <w:color w:val="000000" w:themeColor="text1"/>
        </w:rPr>
        <w:t>4.</w:t>
      </w:r>
      <w:r w:rsidR="00A42DF4" w:rsidRPr="006A3286">
        <w:rPr>
          <w:color w:val="000000" w:themeColor="text1"/>
        </w:rPr>
        <w:t>2</w:t>
      </w:r>
      <w:r w:rsidRPr="006A3286">
        <w:rPr>
          <w:color w:val="000000" w:themeColor="text1"/>
        </w:rPr>
        <w:tab/>
      </w:r>
      <w:r w:rsidR="00EA6D75" w:rsidRPr="006A3286">
        <w:rPr>
          <w:color w:val="000000" w:themeColor="text1"/>
        </w:rPr>
        <w:t>MMS background with LI scope</w:t>
      </w:r>
    </w:p>
    <w:p w14:paraId="031B8615" w14:textId="7901BACA" w:rsidR="006352EC" w:rsidRPr="006A3286" w:rsidRDefault="006352EC" w:rsidP="006352EC">
      <w:pPr>
        <w:pStyle w:val="Heading2"/>
        <w:rPr>
          <w:color w:val="000000" w:themeColor="text1"/>
        </w:rPr>
      </w:pPr>
      <w:r w:rsidRPr="006A3286">
        <w:rPr>
          <w:color w:val="000000" w:themeColor="text1"/>
        </w:rPr>
        <w:t>4.3</w:t>
      </w:r>
      <w:r w:rsidRPr="006A3286">
        <w:rPr>
          <w:color w:val="000000" w:themeColor="text1"/>
        </w:rPr>
        <w:tab/>
        <w:t>Scope of target identities</w:t>
      </w:r>
    </w:p>
    <w:p w14:paraId="4ACE72C8" w14:textId="6E49AE05" w:rsidR="004B30D7" w:rsidRPr="006A3286" w:rsidRDefault="004B30D7" w:rsidP="004B30D7">
      <w:pPr>
        <w:pStyle w:val="Heading2"/>
        <w:rPr>
          <w:color w:val="000000" w:themeColor="text1"/>
        </w:rPr>
      </w:pPr>
      <w:r w:rsidRPr="006A3286">
        <w:rPr>
          <w:color w:val="000000" w:themeColor="text1"/>
        </w:rPr>
        <w:t>4.</w:t>
      </w:r>
      <w:r w:rsidR="00B34AE8" w:rsidRPr="006A3286">
        <w:rPr>
          <w:color w:val="000000" w:themeColor="text1"/>
        </w:rPr>
        <w:t>4</w:t>
      </w:r>
      <w:r w:rsidRPr="006A3286">
        <w:rPr>
          <w:color w:val="000000" w:themeColor="text1"/>
        </w:rPr>
        <w:tab/>
        <w:t xml:space="preserve">Scope of MMS messages reported </w:t>
      </w:r>
    </w:p>
    <w:p w14:paraId="0C183A52" w14:textId="46B9C823" w:rsidR="004B30D7" w:rsidRPr="006A3286" w:rsidRDefault="004B30D7" w:rsidP="004B30D7">
      <w:pPr>
        <w:pStyle w:val="Heading3"/>
        <w:rPr>
          <w:color w:val="000000" w:themeColor="text1"/>
        </w:rPr>
      </w:pPr>
      <w:r w:rsidRPr="006A3286">
        <w:rPr>
          <w:color w:val="000000" w:themeColor="text1"/>
        </w:rPr>
        <w:t>4.</w:t>
      </w:r>
      <w:r w:rsidR="00B34AE8" w:rsidRPr="006A3286">
        <w:rPr>
          <w:color w:val="000000" w:themeColor="text1"/>
        </w:rPr>
        <w:t>4</w:t>
      </w:r>
      <w:r w:rsidRPr="006A3286">
        <w:rPr>
          <w:color w:val="000000" w:themeColor="text1"/>
        </w:rPr>
        <w:t>.1</w:t>
      </w:r>
      <w:r w:rsidRPr="006A3286">
        <w:rPr>
          <w:color w:val="000000" w:themeColor="text1"/>
        </w:rPr>
        <w:tab/>
        <w:t>General</w:t>
      </w:r>
    </w:p>
    <w:p w14:paraId="1C217978" w14:textId="4DDDA491" w:rsidR="00E55168" w:rsidRPr="006A3286" w:rsidRDefault="00E55168" w:rsidP="00E55168">
      <w:pPr>
        <w:pStyle w:val="Heading3"/>
        <w:rPr>
          <w:color w:val="000000" w:themeColor="text1"/>
        </w:rPr>
      </w:pPr>
      <w:r w:rsidRPr="006A3286">
        <w:rPr>
          <w:color w:val="000000" w:themeColor="text1"/>
        </w:rPr>
        <w:t>4.4.2</w:t>
      </w:r>
      <w:r w:rsidRPr="006A3286">
        <w:rPr>
          <w:color w:val="000000" w:themeColor="text1"/>
        </w:rPr>
        <w:tab/>
        <w:t>3GPP</w:t>
      </w:r>
      <w:r w:rsidR="00227D81" w:rsidRPr="006A3286">
        <w:rPr>
          <w:color w:val="000000" w:themeColor="text1"/>
        </w:rPr>
        <w:t xml:space="preserve">, </w:t>
      </w:r>
      <w:r w:rsidRPr="006A3286">
        <w:rPr>
          <w:color w:val="000000" w:themeColor="text1"/>
        </w:rPr>
        <w:t xml:space="preserve">OMA </w:t>
      </w:r>
      <w:r w:rsidR="00227D81" w:rsidRPr="006A3286">
        <w:rPr>
          <w:color w:val="000000" w:themeColor="text1"/>
        </w:rPr>
        <w:t xml:space="preserve">and MMS LI messages </w:t>
      </w:r>
    </w:p>
    <w:p w14:paraId="4CA81E2D" w14:textId="0DC11985" w:rsidR="004B30D7" w:rsidRPr="006A3286" w:rsidRDefault="004B30D7" w:rsidP="00E55168">
      <w:pPr>
        <w:pStyle w:val="Heading3"/>
        <w:rPr>
          <w:color w:val="000000" w:themeColor="text1"/>
        </w:rPr>
      </w:pPr>
      <w:r w:rsidRPr="006A3286">
        <w:rPr>
          <w:color w:val="000000" w:themeColor="text1"/>
        </w:rPr>
        <w:t>4.</w:t>
      </w:r>
      <w:r w:rsidR="00B34AE8" w:rsidRPr="006A3286">
        <w:rPr>
          <w:color w:val="000000" w:themeColor="text1"/>
        </w:rPr>
        <w:t>4</w:t>
      </w:r>
      <w:r w:rsidRPr="006A3286">
        <w:rPr>
          <w:color w:val="000000" w:themeColor="text1"/>
        </w:rPr>
        <w:t>.</w:t>
      </w:r>
      <w:r w:rsidR="00A40290" w:rsidRPr="006A3286">
        <w:rPr>
          <w:color w:val="000000" w:themeColor="text1"/>
        </w:rPr>
        <w:t>3</w:t>
      </w:r>
      <w:r w:rsidRPr="006A3286">
        <w:rPr>
          <w:color w:val="000000" w:themeColor="text1"/>
        </w:rPr>
        <w:tab/>
        <w:t>Topology views</w:t>
      </w:r>
      <w:r w:rsidR="00EE0C4D" w:rsidRPr="006A3286">
        <w:rPr>
          <w:color w:val="000000" w:themeColor="text1"/>
        </w:rPr>
        <w:t xml:space="preserve"> </w:t>
      </w:r>
    </w:p>
    <w:p w14:paraId="66723C8C" w14:textId="0220BB7F" w:rsidR="009C575B" w:rsidRPr="006A3286" w:rsidRDefault="009C575B" w:rsidP="00DA2EA3">
      <w:pPr>
        <w:pStyle w:val="Heading4"/>
        <w:rPr>
          <w:color w:val="000000" w:themeColor="text1"/>
        </w:rPr>
      </w:pPr>
      <w:r w:rsidRPr="006A3286">
        <w:rPr>
          <w:color w:val="000000" w:themeColor="text1"/>
        </w:rPr>
        <w:t>4.4.3.1</w:t>
      </w:r>
      <w:r w:rsidRPr="006A3286">
        <w:rPr>
          <w:color w:val="000000" w:themeColor="text1"/>
        </w:rPr>
        <w:tab/>
        <w:t>General</w:t>
      </w:r>
    </w:p>
    <w:p w14:paraId="2D250D86" w14:textId="1DD06E74" w:rsidR="00131304" w:rsidRPr="006A3286" w:rsidRDefault="00131304" w:rsidP="00131304">
      <w:pPr>
        <w:pStyle w:val="Heading4"/>
        <w:rPr>
          <w:color w:val="000000" w:themeColor="text1"/>
        </w:rPr>
      </w:pPr>
      <w:r w:rsidRPr="006A3286">
        <w:rPr>
          <w:color w:val="000000" w:themeColor="text1"/>
        </w:rPr>
        <w:t>4.4.3.2</w:t>
      </w:r>
      <w:r w:rsidRPr="006A3286">
        <w:rPr>
          <w:color w:val="000000" w:themeColor="text1"/>
        </w:rPr>
        <w:tab/>
      </w:r>
      <w:proofErr w:type="spellStart"/>
      <w:r w:rsidRPr="006A3286">
        <w:rPr>
          <w:color w:val="000000" w:themeColor="text1"/>
        </w:rPr>
        <w:t>MMBox</w:t>
      </w:r>
      <w:proofErr w:type="spellEnd"/>
      <w:r w:rsidRPr="006A3286">
        <w:rPr>
          <w:color w:val="000000" w:themeColor="text1"/>
        </w:rPr>
        <w:t xml:space="preserve"> specific operations</w:t>
      </w:r>
    </w:p>
    <w:p w14:paraId="5474C49A" w14:textId="4F52846E" w:rsidR="00A55AED" w:rsidRPr="006A3286" w:rsidRDefault="00A55AED" w:rsidP="006A73B4">
      <w:pPr>
        <w:pStyle w:val="Heading4"/>
        <w:rPr>
          <w:color w:val="000000" w:themeColor="text1"/>
        </w:rPr>
      </w:pPr>
      <w:r w:rsidRPr="006A3286">
        <w:rPr>
          <w:color w:val="000000" w:themeColor="text1"/>
        </w:rPr>
        <w:t>4.4.3.</w:t>
      </w:r>
      <w:r w:rsidR="00A76076" w:rsidRPr="006A3286">
        <w:rPr>
          <w:color w:val="000000" w:themeColor="text1"/>
        </w:rPr>
        <w:t>3</w:t>
      </w:r>
      <w:r w:rsidRPr="006A3286">
        <w:rPr>
          <w:color w:val="000000" w:themeColor="text1"/>
        </w:rPr>
        <w:tab/>
        <w:t>Originating MMS domain</w:t>
      </w:r>
    </w:p>
    <w:p w14:paraId="681EE96F" w14:textId="52F52644" w:rsidR="00755E3D" w:rsidRPr="006A3286" w:rsidRDefault="00755E3D" w:rsidP="00755E3D">
      <w:pPr>
        <w:pStyle w:val="Heading4"/>
        <w:rPr>
          <w:color w:val="000000" w:themeColor="text1"/>
        </w:rPr>
      </w:pPr>
      <w:r w:rsidRPr="006A3286">
        <w:rPr>
          <w:color w:val="000000" w:themeColor="text1"/>
        </w:rPr>
        <w:t>4.4.3.</w:t>
      </w:r>
      <w:r w:rsidR="00037910" w:rsidRPr="006A3286">
        <w:rPr>
          <w:color w:val="000000" w:themeColor="text1"/>
        </w:rPr>
        <w:t>4</w:t>
      </w:r>
      <w:r w:rsidRPr="006A3286">
        <w:rPr>
          <w:color w:val="000000" w:themeColor="text1"/>
        </w:rPr>
        <w:tab/>
        <w:t>Terminating MMS domain</w:t>
      </w:r>
    </w:p>
    <w:p w14:paraId="74407FF8" w14:textId="4FBCE34E" w:rsidR="007F5E12" w:rsidRPr="006A3286" w:rsidRDefault="007F5E12" w:rsidP="007F5E12">
      <w:pPr>
        <w:pStyle w:val="Heading4"/>
        <w:rPr>
          <w:color w:val="000000" w:themeColor="text1"/>
        </w:rPr>
      </w:pPr>
      <w:r w:rsidRPr="006A3286">
        <w:rPr>
          <w:color w:val="000000" w:themeColor="text1"/>
        </w:rPr>
        <w:t>4.4.3.5</w:t>
      </w:r>
      <w:r w:rsidRPr="006A3286">
        <w:rPr>
          <w:color w:val="000000" w:themeColor="text1"/>
        </w:rPr>
        <w:tab/>
        <w:t>Redirecting MMS domain</w:t>
      </w:r>
    </w:p>
    <w:p w14:paraId="290A1448" w14:textId="43BFBAAC" w:rsidR="004D4DCB" w:rsidRPr="006A3286" w:rsidRDefault="004D4DCB" w:rsidP="004D4DCB">
      <w:pPr>
        <w:pStyle w:val="Heading5"/>
        <w:rPr>
          <w:color w:val="000000" w:themeColor="text1"/>
        </w:rPr>
      </w:pPr>
      <w:r w:rsidRPr="006A3286">
        <w:rPr>
          <w:color w:val="000000" w:themeColor="text1"/>
        </w:rPr>
        <w:t>4.4.3.5.1</w:t>
      </w:r>
      <w:r w:rsidRPr="006A3286">
        <w:rPr>
          <w:color w:val="000000" w:themeColor="text1"/>
        </w:rPr>
        <w:tab/>
        <w:t>General</w:t>
      </w:r>
    </w:p>
    <w:p w14:paraId="697A4CC5" w14:textId="657AD238" w:rsidR="007F5E12" w:rsidRPr="006A3286" w:rsidRDefault="007F5E12" w:rsidP="007F5E12">
      <w:pPr>
        <w:pStyle w:val="Heading5"/>
        <w:rPr>
          <w:color w:val="000000" w:themeColor="text1"/>
        </w:rPr>
      </w:pPr>
      <w:r w:rsidRPr="006A3286">
        <w:rPr>
          <w:color w:val="000000" w:themeColor="text1"/>
        </w:rPr>
        <w:t>4.4.3.5.</w:t>
      </w:r>
      <w:r w:rsidR="00E44264" w:rsidRPr="006A3286">
        <w:rPr>
          <w:color w:val="000000" w:themeColor="text1"/>
        </w:rPr>
        <w:t>2</w:t>
      </w:r>
      <w:r w:rsidRPr="006A3286">
        <w:rPr>
          <w:color w:val="000000" w:themeColor="text1"/>
        </w:rPr>
        <w:tab/>
        <w:t>Target is local to MMS Relay Server</w:t>
      </w:r>
    </w:p>
    <w:p w14:paraId="6FF3C69C" w14:textId="77777777" w:rsidR="00BE6E10" w:rsidRPr="00BE6E10" w:rsidRDefault="00BE6E10" w:rsidP="00BE6E10">
      <w:pPr>
        <w:tabs>
          <w:tab w:val="left" w:pos="1985"/>
          <w:tab w:val="left" w:pos="2552"/>
          <w:tab w:val="left" w:pos="3544"/>
          <w:tab w:val="left" w:pos="3686"/>
          <w:tab w:val="left" w:pos="4111"/>
        </w:tabs>
        <w:jc w:val="center"/>
        <w:rPr>
          <w:bCs/>
          <w:color w:val="7030A0"/>
          <w:sz w:val="48"/>
          <w:szCs w:val="48"/>
        </w:rPr>
      </w:pPr>
      <w:r w:rsidRPr="00BE6E10">
        <w:rPr>
          <w:bCs/>
          <w:color w:val="7030A0"/>
          <w:sz w:val="48"/>
          <w:szCs w:val="48"/>
        </w:rPr>
        <w:t>***** New text ****</w:t>
      </w:r>
    </w:p>
    <w:p w14:paraId="2293A643" w14:textId="61B15293" w:rsidR="007F5E12" w:rsidRDefault="007F5E12" w:rsidP="007F5E12">
      <w:pPr>
        <w:pStyle w:val="Heading5"/>
      </w:pPr>
      <w:r>
        <w:t>4.4.3.</w:t>
      </w:r>
      <w:r w:rsidR="00FC4F86">
        <w:t>5</w:t>
      </w:r>
      <w:r>
        <w:t>.</w:t>
      </w:r>
      <w:r w:rsidR="002062EA">
        <w:t>3</w:t>
      </w:r>
      <w:r>
        <w:tab/>
        <w:t>Target non-local ID</w:t>
      </w:r>
    </w:p>
    <w:p w14:paraId="155E2F1C" w14:textId="722FE112" w:rsidR="007F5E12" w:rsidRPr="00F35767" w:rsidRDefault="007F5E12" w:rsidP="007F5E12">
      <w:pPr>
        <w:pStyle w:val="Heading6"/>
      </w:pPr>
      <w:r>
        <w:t>4.4.3.</w:t>
      </w:r>
      <w:r w:rsidR="00FC4F86">
        <w:t>5</w:t>
      </w:r>
      <w:r>
        <w:t>.</w:t>
      </w:r>
      <w:r w:rsidR="002062EA">
        <w:t>3</w:t>
      </w:r>
      <w:r>
        <w:t>.1</w:t>
      </w:r>
      <w:r>
        <w:tab/>
        <w:t>Overview</w:t>
      </w:r>
    </w:p>
    <w:p w14:paraId="35CB395A" w14:textId="64A79A6C" w:rsidR="00FC4F86" w:rsidRDefault="00FC4F86" w:rsidP="00FC4F86">
      <w:r>
        <w:t>The figure 4.4.3.5.</w:t>
      </w:r>
      <w:r w:rsidR="002062EA">
        <w:t>3</w:t>
      </w:r>
      <w:r>
        <w:t>.1-1 gives an overview of the MMS LI messages applicable to the redirecting MMS domain when both originating and redirected-to MMS User Agents are target non-local IDs at the redirecting MMS Relay/Server. Note that either both (as shown) or one of them or none of them can be the target non-local IDs</w:t>
      </w:r>
      <w:r w:rsidR="00EE0C4D">
        <w:t>.</w:t>
      </w:r>
    </w:p>
    <w:p w14:paraId="562EE280" w14:textId="77777777" w:rsidR="00BF694C" w:rsidRDefault="00DC2E0F" w:rsidP="00FC4F86">
      <w:pPr>
        <w:pStyle w:val="TH"/>
      </w:pPr>
      <w:r>
        <w:object w:dxaOrig="25584" w:dyaOrig="11581" w14:anchorId="579D5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17.8pt" o:ole="">
            <v:imagedata r:id="rId8" o:title=""/>
          </v:shape>
          <o:OLEObject Type="Embed" ProgID="Visio.Drawing.15" ShapeID="_x0000_i1025" DrawAspect="Content" ObjectID="_1790412790" r:id="rId9"/>
        </w:object>
      </w:r>
    </w:p>
    <w:p w14:paraId="5063F6B4" w14:textId="1888E110" w:rsidR="00FC4F86" w:rsidRPr="006A73B4" w:rsidRDefault="00FC4F86" w:rsidP="00BF694C">
      <w:pPr>
        <w:pStyle w:val="TF"/>
      </w:pPr>
      <w:r w:rsidRPr="006A73B4">
        <w:t>Figure 4.4.3.</w:t>
      </w:r>
      <w:r>
        <w:t>5</w:t>
      </w:r>
      <w:r w:rsidRPr="006A73B4">
        <w:t>.</w:t>
      </w:r>
      <w:r w:rsidR="002062EA">
        <w:t>3</w:t>
      </w:r>
      <w:r>
        <w:t>.1</w:t>
      </w:r>
      <w:r w:rsidRPr="006A73B4">
        <w:t xml:space="preserve">-1: MMS LI messages – </w:t>
      </w:r>
      <w:r>
        <w:t>redirecting</w:t>
      </w:r>
      <w:r w:rsidRPr="006A73B4">
        <w:t xml:space="preserve"> MMS domain (</w:t>
      </w:r>
      <w:r>
        <w:t>target non-local IDs)</w:t>
      </w:r>
      <w:r w:rsidRPr="006A73B4">
        <w:t xml:space="preserve"> </w:t>
      </w:r>
    </w:p>
    <w:p w14:paraId="4BE76D22" w14:textId="726C0955" w:rsidR="00FC4F86" w:rsidRDefault="00FC4F86" w:rsidP="00FC4F86">
      <w:r>
        <w:t>As shown in figure 4.4.3.5.</w:t>
      </w:r>
      <w:r w:rsidR="002062EA">
        <w:t>3</w:t>
      </w:r>
      <w:r>
        <w:t>.1-1, the incoming MM4 messages are referenced for the MMS LI for the originating target non-local ID</w:t>
      </w:r>
      <w:r w:rsidR="00B94E9E">
        <w:t>, i.e. MMS User Agent</w:t>
      </w:r>
      <w:r w:rsidR="00EE0C4D">
        <w:t xml:space="preserve"> </w:t>
      </w:r>
      <w:r>
        <w:t>(A) and outgoing MM4 messages are used for the MMS LI when the destination of the redirected MM message is a target non-local ID</w:t>
      </w:r>
      <w:r w:rsidR="00B94E9E">
        <w:t xml:space="preserve">, i.e. MMS User Agent </w:t>
      </w:r>
      <w:r>
        <w:t>(C)</w:t>
      </w:r>
      <w:r w:rsidR="00EE0C4D">
        <w:t>.</w:t>
      </w:r>
    </w:p>
    <w:p w14:paraId="58A5C2D6" w14:textId="475FFA50" w:rsidR="00FC4F86" w:rsidRDefault="00FC4F86" w:rsidP="00FC4F86">
      <w:pPr>
        <w:pStyle w:val="Heading6"/>
      </w:pPr>
      <w:r>
        <w:t>4.4.3.5.</w:t>
      </w:r>
      <w:r w:rsidR="002062EA">
        <w:t>3</w:t>
      </w:r>
      <w:r>
        <w:t>.2</w:t>
      </w:r>
      <w:r>
        <w:tab/>
        <w:t>MM messages to MMS LI messages</w:t>
      </w:r>
      <w:r w:rsidR="007822F0">
        <w:t xml:space="preserve"> – </w:t>
      </w:r>
      <w:r w:rsidR="00956B9E">
        <w:t xml:space="preserve">origination is </w:t>
      </w:r>
      <w:proofErr w:type="gramStart"/>
      <w:r w:rsidR="00956B9E">
        <w:t>target</w:t>
      </w:r>
      <w:proofErr w:type="gramEnd"/>
      <w:r w:rsidR="00956B9E">
        <w:t xml:space="preserve"> non-local ID – case 1</w:t>
      </w:r>
    </w:p>
    <w:p w14:paraId="3BBC9029" w14:textId="1579D6C2" w:rsidR="00620DE4" w:rsidRDefault="00FC4F86" w:rsidP="00620DE4">
      <w:r>
        <w:t>The figure 4.4.3.5.</w:t>
      </w:r>
      <w:r w:rsidR="002062EA">
        <w:t>3</w:t>
      </w:r>
      <w:r>
        <w:t xml:space="preserve">.2-1 illustrates </w:t>
      </w:r>
      <w:r w:rsidR="00920CC1">
        <w:t>the s</w:t>
      </w:r>
      <w:r>
        <w:t xml:space="preserve">cenario for the generation of </w:t>
      </w:r>
      <w:proofErr w:type="spellStart"/>
      <w:r>
        <w:t>xIRIs</w:t>
      </w:r>
      <w:proofErr w:type="spellEnd"/>
      <w:r>
        <w:t xml:space="preserve"> from the MMS messages as the MMS User Agent (B) is notified and subsequently forwards the MM message</w:t>
      </w:r>
      <w:r w:rsidR="00620DE4">
        <w:t xml:space="preserve"> received from MMS User Agent </w:t>
      </w:r>
      <w:r w:rsidR="00920CC1">
        <w:t xml:space="preserve">A </w:t>
      </w:r>
      <w:r w:rsidR="00620DE4">
        <w:t xml:space="preserve">(target non-local ID) </w:t>
      </w:r>
      <w:r w:rsidR="00920CC1">
        <w:t xml:space="preserve">to MMS User Agent </w:t>
      </w:r>
      <w:r w:rsidR="007822F0">
        <w:t>(C).</w:t>
      </w:r>
      <w:r w:rsidR="00EE0C4D">
        <w:t xml:space="preserve"> </w:t>
      </w:r>
      <w:r w:rsidR="00920CC1">
        <w:t>Both MMS User Agent (A) and MMS User Agent (C) are different network domains</w:t>
      </w:r>
      <w:r w:rsidR="00EE0C4D">
        <w:t>.</w:t>
      </w:r>
    </w:p>
    <w:p w14:paraId="07375102" w14:textId="7C3B9D3C" w:rsidR="00BE6E10" w:rsidRDefault="00BE6E10" w:rsidP="00BF694C">
      <w:pPr>
        <w:pStyle w:val="TH"/>
        <w:rPr>
          <w:bCs/>
          <w:color w:val="7030A0"/>
          <w:sz w:val="32"/>
          <w:szCs w:val="32"/>
        </w:rPr>
      </w:pPr>
      <w:r>
        <w:rPr>
          <w:bCs/>
          <w:color w:val="7030A0"/>
          <w:sz w:val="32"/>
          <w:szCs w:val="32"/>
        </w:rPr>
        <w:lastRenderedPageBreak/>
        <w:t xml:space="preserve"> </w:t>
      </w:r>
      <w:r w:rsidR="00BF694C">
        <w:object w:dxaOrig="22297" w:dyaOrig="18828" w14:anchorId="05FBA256">
          <v:shape id="_x0000_i1026" type="#_x0000_t75" style="width:481.8pt;height:406.8pt" o:ole="">
            <v:imagedata r:id="rId10" o:title=""/>
          </v:shape>
          <o:OLEObject Type="Embed" ProgID="Visio.Drawing.15" ShapeID="_x0000_i1026" DrawAspect="Content" ObjectID="_1790412791" r:id="rId11"/>
        </w:object>
      </w:r>
    </w:p>
    <w:p w14:paraId="0BC44269" w14:textId="61ED27AF" w:rsidR="00FC4F86" w:rsidRDefault="00FC4F86" w:rsidP="00FC4F86">
      <w:pPr>
        <w:pStyle w:val="TF"/>
      </w:pPr>
      <w:r>
        <w:t xml:space="preserve"> Figure 4.4.3.5.</w:t>
      </w:r>
      <w:r w:rsidR="007822F0">
        <w:t>3</w:t>
      </w:r>
      <w:r>
        <w:t>.2-1: MMS LI messages from MM messages (</w:t>
      </w:r>
      <w:r w:rsidR="007822F0">
        <w:t>origin</w:t>
      </w:r>
      <w:r w:rsidR="00EE0C4D">
        <w:t xml:space="preserve"> </w:t>
      </w:r>
      <w:r w:rsidR="00920CC1">
        <w:t>– target non-local ID)</w:t>
      </w:r>
      <w:r w:rsidR="00EE0C4D">
        <w:t xml:space="preserve"> </w:t>
      </w:r>
      <w:r w:rsidR="007822F0">
        <w:t>- case 1</w:t>
      </w:r>
    </w:p>
    <w:p w14:paraId="0C36473F" w14:textId="24DBA97B" w:rsidR="004B6273" w:rsidRDefault="004B6273" w:rsidP="007822F0">
      <w:r>
        <w:t xml:space="preserve">The triggers for </w:t>
      </w:r>
      <w:proofErr w:type="spellStart"/>
      <w:r>
        <w:t>xIRIs</w:t>
      </w:r>
      <w:proofErr w:type="spellEnd"/>
      <w:r>
        <w:t xml:space="preserve"> are the MM4 messages sent to, or received from, the originating MMS domain</w:t>
      </w:r>
      <w:r w:rsidR="00EE0C4D">
        <w:t>.</w:t>
      </w:r>
    </w:p>
    <w:p w14:paraId="283ADFD2" w14:textId="4A1225E4" w:rsidR="007822F0" w:rsidRDefault="007822F0" w:rsidP="007822F0">
      <w:r>
        <w:t xml:space="preserve">The </w:t>
      </w:r>
      <w:proofErr w:type="spellStart"/>
      <w:r>
        <w:t>MMSSendByNonLocalTarget</w:t>
      </w:r>
      <w:proofErr w:type="spellEnd"/>
      <w:r>
        <w:t xml:space="preserve"> is generated MMS Relay Server (B) receives the</w:t>
      </w:r>
      <w:r w:rsidR="00EE0C4D">
        <w:t xml:space="preserve"> </w:t>
      </w:r>
      <w:r>
        <w:t>MM4_forward.REQ message</w:t>
      </w:r>
      <w:r w:rsidR="00EE0C4D">
        <w:t>.</w:t>
      </w:r>
    </w:p>
    <w:p w14:paraId="75A94C35" w14:textId="1E62F2CC" w:rsidR="007822F0" w:rsidRDefault="007822F0" w:rsidP="007822F0">
      <w:r>
        <w:t xml:space="preserve">The trigger for </w:t>
      </w:r>
      <w:proofErr w:type="spellStart"/>
      <w:r>
        <w:t>MMSDeliveryReportNonLocalTarget</w:t>
      </w:r>
      <w:proofErr w:type="spellEnd"/>
      <w:r>
        <w:t xml:space="preserve"> is MMS Relay Server (B) sending of the MM4_delivery-report.REQ message. However, sending of MM4_delivery-report.REQ is conditional, and therefore, the generation of </w:t>
      </w:r>
      <w:proofErr w:type="spellStart"/>
      <w:r>
        <w:t>MMSDeliveryReportNonLocalTarget</w:t>
      </w:r>
      <w:proofErr w:type="spellEnd"/>
      <w:r>
        <w:t xml:space="preserve"> is also conditional</w:t>
      </w:r>
      <w:r w:rsidR="00EE0C4D">
        <w:t>.</w:t>
      </w:r>
    </w:p>
    <w:p w14:paraId="3E10D42C" w14:textId="76CE7714" w:rsidR="00956B9E" w:rsidRDefault="00956B9E" w:rsidP="00956B9E">
      <w:pPr>
        <w:pStyle w:val="Heading6"/>
      </w:pPr>
      <w:r>
        <w:t>4.4.3.5.3.3</w:t>
      </w:r>
      <w:r>
        <w:tab/>
        <w:t xml:space="preserve">MM messages to MMS LI messages – origination is </w:t>
      </w:r>
      <w:proofErr w:type="gramStart"/>
      <w:r>
        <w:t>target</w:t>
      </w:r>
      <w:proofErr w:type="gramEnd"/>
      <w:r>
        <w:t xml:space="preserve"> non-local ID – case 2</w:t>
      </w:r>
    </w:p>
    <w:p w14:paraId="26A864AB" w14:textId="5C621FF0" w:rsidR="00956B9E" w:rsidRDefault="00956B9E" w:rsidP="00956B9E">
      <w:r>
        <w:t xml:space="preserve">The figure 4.4.3.5.3.3-1 illustrates the scenario for the generation of </w:t>
      </w:r>
      <w:proofErr w:type="spellStart"/>
      <w:r>
        <w:t>xIRIs</w:t>
      </w:r>
      <w:proofErr w:type="spellEnd"/>
      <w:r>
        <w:t xml:space="preserve"> from the MMS messages as the MMS User Agent (B) is notified and subsequently forwards the MM message received from MMS User Agent A (target non-local ID) to Email Client or to an MMS User Agent with MSISDN based Email Address</w:t>
      </w:r>
      <w:r w:rsidR="00EE0C4D">
        <w:t>.</w:t>
      </w:r>
    </w:p>
    <w:p w14:paraId="252AAEF1" w14:textId="1A845D31" w:rsidR="00956B9E" w:rsidRDefault="00BF694C" w:rsidP="00956B9E">
      <w:pPr>
        <w:pStyle w:val="TH"/>
      </w:pPr>
      <w:r>
        <w:object w:dxaOrig="22297" w:dyaOrig="14496" w14:anchorId="0582EA26">
          <v:shape id="_x0000_i1027" type="#_x0000_t75" style="width:481.8pt;height:313.2pt" o:ole="">
            <v:imagedata r:id="rId12" o:title=""/>
          </v:shape>
          <o:OLEObject Type="Embed" ProgID="Visio.Drawing.15" ShapeID="_x0000_i1027" DrawAspect="Content" ObjectID="_1790412792" r:id="rId13"/>
        </w:object>
      </w:r>
    </w:p>
    <w:p w14:paraId="71861D94" w14:textId="2969B707" w:rsidR="00956B9E" w:rsidRDefault="00956B9E" w:rsidP="00956B9E">
      <w:pPr>
        <w:pStyle w:val="TF"/>
      </w:pPr>
      <w:r>
        <w:t xml:space="preserve"> Figure 4.4.3.5.3.3-1: MMS LI messages from MM messages (origin</w:t>
      </w:r>
      <w:r w:rsidR="00EE0C4D">
        <w:t xml:space="preserve"> </w:t>
      </w:r>
      <w:r>
        <w:t>– target non-local ID)</w:t>
      </w:r>
      <w:r w:rsidR="00EE0C4D">
        <w:t xml:space="preserve"> </w:t>
      </w:r>
      <w:r>
        <w:t>- case 2</w:t>
      </w:r>
    </w:p>
    <w:p w14:paraId="4129A24A" w14:textId="59607850" w:rsidR="00956B9E" w:rsidRDefault="00956B9E" w:rsidP="00956B9E">
      <w:r>
        <w:t xml:space="preserve">The triggers for </w:t>
      </w:r>
      <w:proofErr w:type="spellStart"/>
      <w:r>
        <w:t>xIRIs</w:t>
      </w:r>
      <w:proofErr w:type="spellEnd"/>
      <w:r>
        <w:t xml:space="preserve"> are the MM4 messages sent to, or received from, the originating MMS domain</w:t>
      </w:r>
      <w:r w:rsidR="00EE0C4D">
        <w:t>.</w:t>
      </w:r>
    </w:p>
    <w:p w14:paraId="7543BD88" w14:textId="115D9970" w:rsidR="00956B9E" w:rsidRDefault="00956B9E" w:rsidP="00956B9E">
      <w:r>
        <w:t xml:space="preserve">The </w:t>
      </w:r>
      <w:proofErr w:type="spellStart"/>
      <w:r>
        <w:t>MMSSendByNonLocalTarget</w:t>
      </w:r>
      <w:proofErr w:type="spellEnd"/>
      <w:r>
        <w:t xml:space="preserve"> is generated MMS Relay Server (B) receives the</w:t>
      </w:r>
      <w:r w:rsidR="00EE0C4D">
        <w:t xml:space="preserve"> </w:t>
      </w:r>
      <w:r>
        <w:t>MM4_forward.REQ message</w:t>
      </w:r>
      <w:r w:rsidR="00EE0C4D">
        <w:t>.</w:t>
      </w:r>
    </w:p>
    <w:p w14:paraId="42CB03A4" w14:textId="3802512C" w:rsidR="00956B9E" w:rsidRDefault="00956B9E" w:rsidP="00956B9E">
      <w:r>
        <w:t xml:space="preserve">The trigger for </w:t>
      </w:r>
      <w:proofErr w:type="spellStart"/>
      <w:r>
        <w:t>MMSDeliveryReportNonLocalTarget</w:t>
      </w:r>
      <w:proofErr w:type="spellEnd"/>
      <w:r>
        <w:t xml:space="preserve"> is MMS Relay Server (B) sending of the MM4_delivery-report.REQ message. However, sending of MM4_delivery-report.REQ is conditional, and therefore, the generation of </w:t>
      </w:r>
      <w:proofErr w:type="spellStart"/>
      <w:r>
        <w:t>MMSDeliveryReportNonLocalTarget</w:t>
      </w:r>
      <w:proofErr w:type="spellEnd"/>
      <w:r>
        <w:t xml:space="preserve"> is also conditional</w:t>
      </w:r>
      <w:r w:rsidR="00EE0C4D">
        <w:t>.</w:t>
      </w:r>
    </w:p>
    <w:p w14:paraId="6B2DDA76" w14:textId="4DE6F3D3" w:rsidR="007822F0" w:rsidRDefault="007822F0" w:rsidP="004B6273">
      <w:pPr>
        <w:pStyle w:val="Heading7"/>
      </w:pPr>
      <w:r>
        <w:t xml:space="preserve"> 4.4.3.5.3.</w:t>
      </w:r>
      <w:r w:rsidR="00956B9E">
        <w:t>4</w:t>
      </w:r>
      <w:r>
        <w:tab/>
        <w:t xml:space="preserve">MM messages to MMS LI messages </w:t>
      </w:r>
      <w:r w:rsidR="00956B9E">
        <w:t xml:space="preserve">(destination is target non-local ID) </w:t>
      </w:r>
      <w:r>
        <w:t xml:space="preserve">– case </w:t>
      </w:r>
      <w:r w:rsidR="00956B9E">
        <w:t>1</w:t>
      </w:r>
    </w:p>
    <w:p w14:paraId="5922CD83" w14:textId="72A6D610" w:rsidR="007822F0" w:rsidRDefault="007822F0" w:rsidP="007822F0">
      <w:r>
        <w:t>The figure 4.4.3.5.3.</w:t>
      </w:r>
      <w:r w:rsidR="00956B9E">
        <w:t>4</w:t>
      </w:r>
      <w:r>
        <w:t xml:space="preserve">-1 illustrates the scenario for the generation of </w:t>
      </w:r>
      <w:proofErr w:type="spellStart"/>
      <w:r>
        <w:t>xIRIs</w:t>
      </w:r>
      <w:proofErr w:type="spellEnd"/>
      <w:r>
        <w:t xml:space="preserve"> from the MMS messages as the MMS User Agent (B) is notified and subsequently forwards the MM message received from MMS User Agent A to MMS User Agent C (target non-local ID).</w:t>
      </w:r>
      <w:r w:rsidR="00EE0C4D">
        <w:t xml:space="preserve"> </w:t>
      </w:r>
      <w:r>
        <w:t>Both MMS User Agent (A) and MMS User Agent (C) are different network domains</w:t>
      </w:r>
      <w:r w:rsidR="00EE0C4D">
        <w:t>.</w:t>
      </w:r>
    </w:p>
    <w:p w14:paraId="2733031E" w14:textId="4B5AC539" w:rsidR="007822F0" w:rsidRDefault="00BF694C" w:rsidP="007822F0">
      <w:pPr>
        <w:pStyle w:val="TH"/>
      </w:pPr>
      <w:r>
        <w:object w:dxaOrig="22297" w:dyaOrig="18828" w14:anchorId="76D21CF6">
          <v:shape id="_x0000_i1028" type="#_x0000_t75" style="width:481.8pt;height:406.8pt" o:ole="">
            <v:imagedata r:id="rId14" o:title=""/>
          </v:shape>
          <o:OLEObject Type="Embed" ProgID="Visio.Drawing.15" ShapeID="_x0000_i1028" DrawAspect="Content" ObjectID="_1790412793" r:id="rId15"/>
        </w:object>
      </w:r>
    </w:p>
    <w:p w14:paraId="6B0B5848" w14:textId="093CA5ED" w:rsidR="007822F0" w:rsidRDefault="007822F0" w:rsidP="007822F0">
      <w:pPr>
        <w:pStyle w:val="TF"/>
      </w:pPr>
      <w:r>
        <w:t xml:space="preserve"> Figure 4.4.3.5.3.</w:t>
      </w:r>
      <w:r w:rsidR="00956B9E">
        <w:t>4</w:t>
      </w:r>
      <w:r>
        <w:t>-1: MMS LI messages from MM messages (</w:t>
      </w:r>
      <w:r w:rsidR="004B6273">
        <w:t>destination</w:t>
      </w:r>
      <w:r>
        <w:t xml:space="preserve"> – target non-local ID)</w:t>
      </w:r>
      <w:r w:rsidR="00EE0C4D">
        <w:t xml:space="preserve"> </w:t>
      </w:r>
      <w:r w:rsidR="00956B9E">
        <w:t>- case 1</w:t>
      </w:r>
      <w:r>
        <w:t xml:space="preserve"> </w:t>
      </w:r>
    </w:p>
    <w:p w14:paraId="774B75E2" w14:textId="12780E34" w:rsidR="004B6273" w:rsidRDefault="004B6273" w:rsidP="004B6273">
      <w:r>
        <w:t xml:space="preserve">The triggers for </w:t>
      </w:r>
      <w:proofErr w:type="spellStart"/>
      <w:r>
        <w:t>xIRIs</w:t>
      </w:r>
      <w:proofErr w:type="spellEnd"/>
      <w:r>
        <w:t xml:space="preserve"> are the MM4 messages sent to, or received from, the destination MMS domain</w:t>
      </w:r>
      <w:r w:rsidR="00EE0C4D">
        <w:t>.</w:t>
      </w:r>
    </w:p>
    <w:p w14:paraId="60C14AE3" w14:textId="147A220D" w:rsidR="004B6273" w:rsidRDefault="004B6273" w:rsidP="004B6273">
      <w:r>
        <w:t xml:space="preserve">The </w:t>
      </w:r>
      <w:proofErr w:type="spellStart"/>
      <w:r>
        <w:t>MMSToNonLocalTarget</w:t>
      </w:r>
      <w:proofErr w:type="spellEnd"/>
      <w:r>
        <w:t xml:space="preserve"> is generated MMS Relay Server (B) sends the</w:t>
      </w:r>
      <w:r w:rsidR="00EE0C4D">
        <w:t xml:space="preserve"> </w:t>
      </w:r>
      <w:r>
        <w:t>MM4_forward.REQ message toward the destination MMS domain</w:t>
      </w:r>
      <w:r w:rsidR="00EE0C4D">
        <w:t>.</w:t>
      </w:r>
    </w:p>
    <w:p w14:paraId="1C838489" w14:textId="3AB5C2EE" w:rsidR="007822F0" w:rsidRDefault="007822F0" w:rsidP="007822F0">
      <w:r>
        <w:t xml:space="preserve">The MM4_delivery_report.REQ received from the redirected-to end triggers the sending of </w:t>
      </w:r>
      <w:proofErr w:type="spellStart"/>
      <w:r>
        <w:t>xIRI</w:t>
      </w:r>
      <w:proofErr w:type="spellEnd"/>
      <w:r>
        <w:t xml:space="preserve"> </w:t>
      </w:r>
      <w:proofErr w:type="spellStart"/>
      <w:r>
        <w:t>MMSDeliveryReportNonLocalTarget</w:t>
      </w:r>
      <w:proofErr w:type="spellEnd"/>
      <w:r>
        <w:t>. Since the receipt of MM4_delivery-report.REQ is conditional</w:t>
      </w:r>
      <w:r w:rsidR="004B6273">
        <w:t xml:space="preserve">, </w:t>
      </w:r>
      <w:r>
        <w:t xml:space="preserve">the generation of </w:t>
      </w:r>
      <w:proofErr w:type="spellStart"/>
      <w:r>
        <w:t>xIRI</w:t>
      </w:r>
      <w:proofErr w:type="spellEnd"/>
      <w:r>
        <w:t xml:space="preserve"> </w:t>
      </w:r>
      <w:proofErr w:type="spellStart"/>
      <w:r>
        <w:t>MMSDeliveryReportNonLocalTarget</w:t>
      </w:r>
      <w:proofErr w:type="spellEnd"/>
      <w:r>
        <w:t xml:space="preserve"> is also conditional</w:t>
      </w:r>
      <w:r w:rsidR="00EE0C4D">
        <w:t>.</w:t>
      </w:r>
    </w:p>
    <w:p w14:paraId="5ADF815B" w14:textId="3625C2CF" w:rsidR="007822F0" w:rsidRDefault="007822F0" w:rsidP="007822F0">
      <w:r>
        <w:t xml:space="preserve">The MM4_read-reply-report.REQ received from the redirected-to end triggers the sending of </w:t>
      </w:r>
      <w:proofErr w:type="spellStart"/>
      <w:r>
        <w:t>xIRI</w:t>
      </w:r>
      <w:proofErr w:type="spellEnd"/>
      <w:r>
        <w:t xml:space="preserve"> </w:t>
      </w:r>
      <w:proofErr w:type="spellStart"/>
      <w:r>
        <w:t>MMSReadReportNonLocalTarget</w:t>
      </w:r>
      <w:proofErr w:type="spellEnd"/>
      <w:r>
        <w:t>. Since the receipt of MM4_ read-reply-</w:t>
      </w:r>
      <w:proofErr w:type="spellStart"/>
      <w:r>
        <w:t>report.REQ</w:t>
      </w:r>
      <w:proofErr w:type="spellEnd"/>
      <w:r>
        <w:t xml:space="preserve"> is conditional, the generation of </w:t>
      </w:r>
      <w:proofErr w:type="spellStart"/>
      <w:r>
        <w:t>xIRI</w:t>
      </w:r>
      <w:proofErr w:type="spellEnd"/>
      <w:r>
        <w:t xml:space="preserve"> </w:t>
      </w:r>
      <w:proofErr w:type="spellStart"/>
      <w:r>
        <w:t>MMSReadReportNonLocalTarget</w:t>
      </w:r>
      <w:proofErr w:type="spellEnd"/>
      <w:r>
        <w:t xml:space="preserve"> is also conditional</w:t>
      </w:r>
      <w:r w:rsidR="00EE0C4D">
        <w:t>.</w:t>
      </w:r>
    </w:p>
    <w:p w14:paraId="726E8F63" w14:textId="4DE60101" w:rsidR="00956B9E" w:rsidRDefault="00956B9E" w:rsidP="00956B9E">
      <w:pPr>
        <w:pStyle w:val="Heading7"/>
      </w:pPr>
      <w:r>
        <w:t>4.4.3.5.3.5</w:t>
      </w:r>
      <w:r>
        <w:tab/>
        <w:t>MM messages to MMS LI messages (destination is target non-local ID) – case 2</w:t>
      </w:r>
    </w:p>
    <w:p w14:paraId="167FD070" w14:textId="1EB58948" w:rsidR="00956B9E" w:rsidRDefault="00956B9E" w:rsidP="00956B9E">
      <w:r>
        <w:t xml:space="preserve">The figure 4.4.3.5.3.5-1 illustrates the scenario for the generation of </w:t>
      </w:r>
      <w:proofErr w:type="spellStart"/>
      <w:r>
        <w:t>xIRIs</w:t>
      </w:r>
      <w:proofErr w:type="spellEnd"/>
      <w:r>
        <w:t xml:space="preserve"> from the MMS messages as the MMS User Agent (B) is notified and subsequently forwards the MM message received from Email Client or MMS User Agent with an MSISDN based Email Address to MMS User Agent C (target non-local ID)</w:t>
      </w:r>
      <w:r w:rsidR="00EE0C4D">
        <w:t>.</w:t>
      </w:r>
    </w:p>
    <w:p w14:paraId="406C1BC0" w14:textId="5FC89EB3" w:rsidR="00956B9E" w:rsidRDefault="00BF694C" w:rsidP="00956B9E">
      <w:pPr>
        <w:pStyle w:val="TH"/>
      </w:pPr>
      <w:r>
        <w:object w:dxaOrig="22297" w:dyaOrig="18109" w14:anchorId="3ABB8EAE">
          <v:shape id="_x0000_i1029" type="#_x0000_t75" style="width:481.8pt;height:391.2pt" o:ole="">
            <v:imagedata r:id="rId16" o:title=""/>
          </v:shape>
          <o:OLEObject Type="Embed" ProgID="Visio.Drawing.15" ShapeID="_x0000_i1029" DrawAspect="Content" ObjectID="_1790412794" r:id="rId17"/>
        </w:object>
      </w:r>
    </w:p>
    <w:p w14:paraId="0E715E09" w14:textId="2F4D2B1F" w:rsidR="00956B9E" w:rsidRDefault="00956B9E" w:rsidP="00956B9E">
      <w:pPr>
        <w:pStyle w:val="TF"/>
      </w:pPr>
      <w:r>
        <w:t xml:space="preserve"> Figure 4.4.3.5.3.5-1: MMS LI messages from MM messages (destination – target non-local ID)</w:t>
      </w:r>
      <w:r w:rsidR="00EE0C4D">
        <w:t xml:space="preserve"> </w:t>
      </w:r>
      <w:r>
        <w:t xml:space="preserve">- case 2 </w:t>
      </w:r>
    </w:p>
    <w:p w14:paraId="2E31251C" w14:textId="4B8C9422" w:rsidR="00956B9E" w:rsidRDefault="00956B9E" w:rsidP="00956B9E">
      <w:r>
        <w:t xml:space="preserve">The triggers for </w:t>
      </w:r>
      <w:proofErr w:type="spellStart"/>
      <w:r>
        <w:t>xIRIs</w:t>
      </w:r>
      <w:proofErr w:type="spellEnd"/>
      <w:r>
        <w:t xml:space="preserve"> are the MM4 messages sent to, or received from, the destination MMS domain</w:t>
      </w:r>
      <w:r w:rsidR="00EE0C4D">
        <w:t>.</w:t>
      </w:r>
    </w:p>
    <w:p w14:paraId="2E697299" w14:textId="1FB0B86B" w:rsidR="00956B9E" w:rsidRDefault="00956B9E" w:rsidP="00956B9E">
      <w:r>
        <w:t xml:space="preserve">The </w:t>
      </w:r>
      <w:proofErr w:type="spellStart"/>
      <w:r>
        <w:t>MMSToNonLocalTarget</w:t>
      </w:r>
      <w:proofErr w:type="spellEnd"/>
      <w:r>
        <w:t xml:space="preserve"> is generated MMS Relay Server (B) sends the</w:t>
      </w:r>
      <w:r w:rsidR="00EE0C4D">
        <w:t xml:space="preserve"> </w:t>
      </w:r>
      <w:r>
        <w:t>MM4_forward.REQ message toward the destination MMS domain</w:t>
      </w:r>
      <w:r w:rsidR="00EE0C4D">
        <w:t>.</w:t>
      </w:r>
    </w:p>
    <w:p w14:paraId="1E5E1FBE" w14:textId="5A66E7DD" w:rsidR="00956B9E" w:rsidRDefault="00956B9E" w:rsidP="00956B9E">
      <w:r>
        <w:t xml:space="preserve">The MM4_delivery_report.REQ received from the redirected-to end triggers the sending of </w:t>
      </w:r>
      <w:proofErr w:type="spellStart"/>
      <w:r>
        <w:t>xIRI</w:t>
      </w:r>
      <w:proofErr w:type="spellEnd"/>
      <w:r>
        <w:t xml:space="preserve"> </w:t>
      </w:r>
      <w:proofErr w:type="spellStart"/>
      <w:r>
        <w:t>MMSDeliveryReportNonLocalTarget</w:t>
      </w:r>
      <w:proofErr w:type="spellEnd"/>
      <w:r>
        <w:t xml:space="preserve">. Since the receipt of MM4_delivery-report.REQ is conditional, the generation of </w:t>
      </w:r>
      <w:proofErr w:type="spellStart"/>
      <w:r>
        <w:t>xIRI</w:t>
      </w:r>
      <w:proofErr w:type="spellEnd"/>
      <w:r>
        <w:t xml:space="preserve"> </w:t>
      </w:r>
      <w:proofErr w:type="spellStart"/>
      <w:r>
        <w:t>MMSDeliveryReportNonLocalTarget</w:t>
      </w:r>
      <w:proofErr w:type="spellEnd"/>
      <w:r>
        <w:t xml:space="preserve"> is also conditional</w:t>
      </w:r>
      <w:r w:rsidR="00EE0C4D">
        <w:t>.</w:t>
      </w:r>
    </w:p>
    <w:p w14:paraId="1BF46C6E" w14:textId="1D15AFD4" w:rsidR="00956B9E" w:rsidRDefault="00956B9E" w:rsidP="00956B9E">
      <w:r>
        <w:t xml:space="preserve">The MM4_read-reply-report.REQ received from the redirected-to end triggers the sending of </w:t>
      </w:r>
      <w:proofErr w:type="spellStart"/>
      <w:r>
        <w:t>xIRI</w:t>
      </w:r>
      <w:proofErr w:type="spellEnd"/>
      <w:r>
        <w:t xml:space="preserve"> </w:t>
      </w:r>
      <w:proofErr w:type="spellStart"/>
      <w:r>
        <w:t>MMSReadReportNonLocalTarget</w:t>
      </w:r>
      <w:proofErr w:type="spellEnd"/>
      <w:r>
        <w:t>. Since the receipt of MM4_ read-reply-</w:t>
      </w:r>
      <w:proofErr w:type="spellStart"/>
      <w:r>
        <w:t>report.REQ</w:t>
      </w:r>
      <w:proofErr w:type="spellEnd"/>
      <w:r>
        <w:t xml:space="preserve"> is conditional, the generation of </w:t>
      </w:r>
      <w:proofErr w:type="spellStart"/>
      <w:r>
        <w:t>xIRI</w:t>
      </w:r>
      <w:proofErr w:type="spellEnd"/>
      <w:r>
        <w:t xml:space="preserve"> </w:t>
      </w:r>
      <w:proofErr w:type="spellStart"/>
      <w:r>
        <w:t>MMSReadReportNonLocalTarget</w:t>
      </w:r>
      <w:proofErr w:type="spellEnd"/>
      <w:r>
        <w:t xml:space="preserve"> is also conditional</w:t>
      </w:r>
      <w:r w:rsidR="00EE0C4D">
        <w:t>.</w:t>
      </w:r>
    </w:p>
    <w:p w14:paraId="0AF0787A" w14:textId="77777777" w:rsidR="00956B9E" w:rsidRDefault="00956B9E" w:rsidP="00956B9E"/>
    <w:p w14:paraId="1EE653D6" w14:textId="77777777" w:rsidR="003746FA" w:rsidRPr="00C10690" w:rsidRDefault="003746FA" w:rsidP="003746FA">
      <w:pPr>
        <w:tabs>
          <w:tab w:val="left" w:pos="1985"/>
          <w:tab w:val="left" w:pos="2552"/>
          <w:tab w:val="left" w:pos="3544"/>
          <w:tab w:val="left" w:pos="3686"/>
          <w:tab w:val="left" w:pos="4111"/>
        </w:tabs>
        <w:jc w:val="center"/>
        <w:rPr>
          <w:bCs/>
          <w:color w:val="7030A0"/>
          <w:sz w:val="56"/>
          <w:szCs w:val="56"/>
        </w:rPr>
      </w:pPr>
      <w:r w:rsidRPr="00C10690">
        <w:rPr>
          <w:bCs/>
          <w:color w:val="7030A0"/>
          <w:sz w:val="56"/>
          <w:szCs w:val="56"/>
        </w:rPr>
        <w:t>***** End of the new text ****</w:t>
      </w:r>
    </w:p>
    <w:p w14:paraId="5DB25EA9" w14:textId="77777777" w:rsidR="003746FA" w:rsidRPr="003746FA" w:rsidRDefault="003746FA" w:rsidP="003746FA"/>
    <w:sectPr w:rsidR="003746FA" w:rsidRPr="003746F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93E01"/>
    <w:multiLevelType w:val="hybridMultilevel"/>
    <w:tmpl w:val="BB60D34C"/>
    <w:lvl w:ilvl="0" w:tplc="3D9AAA98">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8AC6158"/>
    <w:multiLevelType w:val="hybridMultilevel"/>
    <w:tmpl w:val="EA44DD30"/>
    <w:lvl w:ilvl="0" w:tplc="0FF0E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E7C18"/>
    <w:multiLevelType w:val="hybridMultilevel"/>
    <w:tmpl w:val="52A62986"/>
    <w:lvl w:ilvl="0" w:tplc="39B8A93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F5181B"/>
    <w:multiLevelType w:val="hybridMultilevel"/>
    <w:tmpl w:val="2F86A016"/>
    <w:lvl w:ilvl="0" w:tplc="7D6C2E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A22C4"/>
    <w:multiLevelType w:val="hybridMultilevel"/>
    <w:tmpl w:val="50568910"/>
    <w:lvl w:ilvl="0" w:tplc="7A80DFA4">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EF1BD3"/>
    <w:multiLevelType w:val="hybridMultilevel"/>
    <w:tmpl w:val="35542CF8"/>
    <w:lvl w:ilvl="0" w:tplc="9CBEAE9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B34BC7"/>
    <w:multiLevelType w:val="hybridMultilevel"/>
    <w:tmpl w:val="4992E2FA"/>
    <w:lvl w:ilvl="0" w:tplc="C602C5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7245B"/>
    <w:multiLevelType w:val="hybridMultilevel"/>
    <w:tmpl w:val="77BAB904"/>
    <w:lvl w:ilvl="0" w:tplc="629206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8"/>
  </w:num>
  <w:num w:numId="2" w16cid:durableId="64032208">
    <w:abstractNumId w:val="19"/>
  </w:num>
  <w:num w:numId="3" w16cid:durableId="550578688">
    <w:abstractNumId w:val="12"/>
  </w:num>
  <w:num w:numId="4" w16cid:durableId="1112628801">
    <w:abstractNumId w:val="6"/>
  </w:num>
  <w:num w:numId="5" w16cid:durableId="305278245">
    <w:abstractNumId w:val="3"/>
  </w:num>
  <w:num w:numId="6" w16cid:durableId="1893691534">
    <w:abstractNumId w:val="6"/>
  </w:num>
  <w:num w:numId="7" w16cid:durableId="2035837267">
    <w:abstractNumId w:val="6"/>
  </w:num>
  <w:num w:numId="8" w16cid:durableId="1594969936">
    <w:abstractNumId w:val="5"/>
  </w:num>
  <w:num w:numId="9" w16cid:durableId="145319192">
    <w:abstractNumId w:val="7"/>
  </w:num>
  <w:num w:numId="10" w16cid:durableId="642127919">
    <w:abstractNumId w:val="14"/>
  </w:num>
  <w:num w:numId="11" w16cid:durableId="951475533">
    <w:abstractNumId w:val="17"/>
  </w:num>
  <w:num w:numId="12" w16cid:durableId="1168712691">
    <w:abstractNumId w:val="4"/>
  </w:num>
  <w:num w:numId="13" w16cid:durableId="1888450267">
    <w:abstractNumId w:val="16"/>
  </w:num>
  <w:num w:numId="14" w16cid:durableId="528102457">
    <w:abstractNumId w:val="2"/>
  </w:num>
  <w:num w:numId="15" w16cid:durableId="903293192">
    <w:abstractNumId w:val="13"/>
  </w:num>
  <w:num w:numId="16" w16cid:durableId="894123580">
    <w:abstractNumId w:val="11"/>
  </w:num>
  <w:num w:numId="17" w16cid:durableId="1488664173">
    <w:abstractNumId w:val="9"/>
  </w:num>
  <w:num w:numId="18" w16cid:durableId="735400055">
    <w:abstractNumId w:val="15"/>
  </w:num>
  <w:num w:numId="19" w16cid:durableId="435447791">
    <w:abstractNumId w:val="1"/>
  </w:num>
  <w:num w:numId="20" w16cid:durableId="747580869">
    <w:abstractNumId w:val="8"/>
  </w:num>
  <w:num w:numId="21" w16cid:durableId="1281106003">
    <w:abstractNumId w:val="10"/>
  </w:num>
  <w:num w:numId="22" w16cid:durableId="4947585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B39"/>
    <w:rsid w:val="00020339"/>
    <w:rsid w:val="000222BA"/>
    <w:rsid w:val="0002328E"/>
    <w:rsid w:val="00024F20"/>
    <w:rsid w:val="00030037"/>
    <w:rsid w:val="0003196A"/>
    <w:rsid w:val="000326B6"/>
    <w:rsid w:val="0003544D"/>
    <w:rsid w:val="00037910"/>
    <w:rsid w:val="00037B82"/>
    <w:rsid w:val="00037C34"/>
    <w:rsid w:val="00044897"/>
    <w:rsid w:val="0004687B"/>
    <w:rsid w:val="00046D97"/>
    <w:rsid w:val="0005220C"/>
    <w:rsid w:val="000575B9"/>
    <w:rsid w:val="00060E94"/>
    <w:rsid w:val="000612FC"/>
    <w:rsid w:val="00063C6D"/>
    <w:rsid w:val="000653D3"/>
    <w:rsid w:val="00066FEB"/>
    <w:rsid w:val="000702FA"/>
    <w:rsid w:val="00074969"/>
    <w:rsid w:val="000751A3"/>
    <w:rsid w:val="0007785C"/>
    <w:rsid w:val="00077D47"/>
    <w:rsid w:val="00080A61"/>
    <w:rsid w:val="00081B86"/>
    <w:rsid w:val="0008440D"/>
    <w:rsid w:val="000850FC"/>
    <w:rsid w:val="000860CA"/>
    <w:rsid w:val="00087FF0"/>
    <w:rsid w:val="000938F0"/>
    <w:rsid w:val="000957F2"/>
    <w:rsid w:val="00097A20"/>
    <w:rsid w:val="000A0B54"/>
    <w:rsid w:val="000A58CD"/>
    <w:rsid w:val="000A6400"/>
    <w:rsid w:val="000A6465"/>
    <w:rsid w:val="000B172E"/>
    <w:rsid w:val="000B2B16"/>
    <w:rsid w:val="000B302A"/>
    <w:rsid w:val="000B313B"/>
    <w:rsid w:val="000B3595"/>
    <w:rsid w:val="000B3C1D"/>
    <w:rsid w:val="000B7D90"/>
    <w:rsid w:val="000C2BCE"/>
    <w:rsid w:val="000D2437"/>
    <w:rsid w:val="000D3EE5"/>
    <w:rsid w:val="000D43FA"/>
    <w:rsid w:val="000D4708"/>
    <w:rsid w:val="000D6AA0"/>
    <w:rsid w:val="000D72E0"/>
    <w:rsid w:val="000E097A"/>
    <w:rsid w:val="000E18F5"/>
    <w:rsid w:val="000E1BCE"/>
    <w:rsid w:val="000E3DA6"/>
    <w:rsid w:val="000E494D"/>
    <w:rsid w:val="000E4B76"/>
    <w:rsid w:val="000E4E8E"/>
    <w:rsid w:val="000E4F62"/>
    <w:rsid w:val="000F56BC"/>
    <w:rsid w:val="000F675D"/>
    <w:rsid w:val="001000AE"/>
    <w:rsid w:val="0010260F"/>
    <w:rsid w:val="00105D74"/>
    <w:rsid w:val="00105FC8"/>
    <w:rsid w:val="00111280"/>
    <w:rsid w:val="00112B8C"/>
    <w:rsid w:val="00116717"/>
    <w:rsid w:val="00122513"/>
    <w:rsid w:val="0012358E"/>
    <w:rsid w:val="00123E60"/>
    <w:rsid w:val="0012432B"/>
    <w:rsid w:val="00124B70"/>
    <w:rsid w:val="001252F2"/>
    <w:rsid w:val="00126BC5"/>
    <w:rsid w:val="00131283"/>
    <w:rsid w:val="00131304"/>
    <w:rsid w:val="0013138E"/>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720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6573"/>
    <w:rsid w:val="001C7ABA"/>
    <w:rsid w:val="001C7C73"/>
    <w:rsid w:val="001D3745"/>
    <w:rsid w:val="001D4735"/>
    <w:rsid w:val="001E0C88"/>
    <w:rsid w:val="001E65A9"/>
    <w:rsid w:val="001E696E"/>
    <w:rsid w:val="001E6FC8"/>
    <w:rsid w:val="001F0B7C"/>
    <w:rsid w:val="001F0BB1"/>
    <w:rsid w:val="001F5026"/>
    <w:rsid w:val="001F79BC"/>
    <w:rsid w:val="00202098"/>
    <w:rsid w:val="00202758"/>
    <w:rsid w:val="00202C89"/>
    <w:rsid w:val="002062EA"/>
    <w:rsid w:val="00207016"/>
    <w:rsid w:val="00210765"/>
    <w:rsid w:val="00210C27"/>
    <w:rsid w:val="00211F93"/>
    <w:rsid w:val="00213A8A"/>
    <w:rsid w:val="00216BE9"/>
    <w:rsid w:val="00220935"/>
    <w:rsid w:val="00220D09"/>
    <w:rsid w:val="00227D81"/>
    <w:rsid w:val="00232CFD"/>
    <w:rsid w:val="00237D0D"/>
    <w:rsid w:val="0024217F"/>
    <w:rsid w:val="0024224A"/>
    <w:rsid w:val="00245AA6"/>
    <w:rsid w:val="00246040"/>
    <w:rsid w:val="002477D8"/>
    <w:rsid w:val="00251966"/>
    <w:rsid w:val="00251B37"/>
    <w:rsid w:val="0025337F"/>
    <w:rsid w:val="00254699"/>
    <w:rsid w:val="00255E01"/>
    <w:rsid w:val="00260F18"/>
    <w:rsid w:val="00261129"/>
    <w:rsid w:val="002631BB"/>
    <w:rsid w:val="0026377C"/>
    <w:rsid w:val="002654FE"/>
    <w:rsid w:val="0026573B"/>
    <w:rsid w:val="002715F6"/>
    <w:rsid w:val="00272EC0"/>
    <w:rsid w:val="002743C7"/>
    <w:rsid w:val="002760C7"/>
    <w:rsid w:val="002771A6"/>
    <w:rsid w:val="00280462"/>
    <w:rsid w:val="0028056F"/>
    <w:rsid w:val="002829B2"/>
    <w:rsid w:val="00285DA8"/>
    <w:rsid w:val="00287EF5"/>
    <w:rsid w:val="002916EF"/>
    <w:rsid w:val="002946AB"/>
    <w:rsid w:val="00295896"/>
    <w:rsid w:val="002A1336"/>
    <w:rsid w:val="002A5319"/>
    <w:rsid w:val="002A60A8"/>
    <w:rsid w:val="002B0A97"/>
    <w:rsid w:val="002B2F16"/>
    <w:rsid w:val="002B3BA5"/>
    <w:rsid w:val="002B3BAC"/>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2F6119"/>
    <w:rsid w:val="003013E7"/>
    <w:rsid w:val="003053CE"/>
    <w:rsid w:val="00305CA1"/>
    <w:rsid w:val="00305F3B"/>
    <w:rsid w:val="00306D16"/>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2982"/>
    <w:rsid w:val="00363D86"/>
    <w:rsid w:val="00367BB2"/>
    <w:rsid w:val="00367FD0"/>
    <w:rsid w:val="00371145"/>
    <w:rsid w:val="003716A1"/>
    <w:rsid w:val="003746FA"/>
    <w:rsid w:val="00374C1E"/>
    <w:rsid w:val="00375AF5"/>
    <w:rsid w:val="00375D15"/>
    <w:rsid w:val="0037676C"/>
    <w:rsid w:val="00376B54"/>
    <w:rsid w:val="00381662"/>
    <w:rsid w:val="0038654F"/>
    <w:rsid w:val="003878DD"/>
    <w:rsid w:val="00390B4B"/>
    <w:rsid w:val="00392031"/>
    <w:rsid w:val="00393422"/>
    <w:rsid w:val="00393D0A"/>
    <w:rsid w:val="003940EC"/>
    <w:rsid w:val="00394EBF"/>
    <w:rsid w:val="00396B07"/>
    <w:rsid w:val="003A018C"/>
    <w:rsid w:val="003A0FFB"/>
    <w:rsid w:val="003A2C8B"/>
    <w:rsid w:val="003A3772"/>
    <w:rsid w:val="003A518E"/>
    <w:rsid w:val="003A5FD2"/>
    <w:rsid w:val="003A7D21"/>
    <w:rsid w:val="003B2322"/>
    <w:rsid w:val="003B318A"/>
    <w:rsid w:val="003B4D12"/>
    <w:rsid w:val="003B781C"/>
    <w:rsid w:val="003C0345"/>
    <w:rsid w:val="003C18DF"/>
    <w:rsid w:val="003C43EC"/>
    <w:rsid w:val="003C4D64"/>
    <w:rsid w:val="003D0661"/>
    <w:rsid w:val="003D19EB"/>
    <w:rsid w:val="003D1AB3"/>
    <w:rsid w:val="003D3406"/>
    <w:rsid w:val="003D3C85"/>
    <w:rsid w:val="003D4F43"/>
    <w:rsid w:val="003D71F4"/>
    <w:rsid w:val="003E01E7"/>
    <w:rsid w:val="003E2D35"/>
    <w:rsid w:val="003E3394"/>
    <w:rsid w:val="003E56A4"/>
    <w:rsid w:val="003E5D43"/>
    <w:rsid w:val="003F12D4"/>
    <w:rsid w:val="003F31E7"/>
    <w:rsid w:val="003F486B"/>
    <w:rsid w:val="003F4CD8"/>
    <w:rsid w:val="003F515C"/>
    <w:rsid w:val="003F7A2B"/>
    <w:rsid w:val="004011BD"/>
    <w:rsid w:val="00401753"/>
    <w:rsid w:val="00401D14"/>
    <w:rsid w:val="00402065"/>
    <w:rsid w:val="004027F0"/>
    <w:rsid w:val="00402F7B"/>
    <w:rsid w:val="00404542"/>
    <w:rsid w:val="00404F8A"/>
    <w:rsid w:val="00404FF9"/>
    <w:rsid w:val="00406404"/>
    <w:rsid w:val="0040696E"/>
    <w:rsid w:val="00406FE6"/>
    <w:rsid w:val="00407CF5"/>
    <w:rsid w:val="00411B6A"/>
    <w:rsid w:val="00413F64"/>
    <w:rsid w:val="00416D95"/>
    <w:rsid w:val="00420BA1"/>
    <w:rsid w:val="00421567"/>
    <w:rsid w:val="004234A4"/>
    <w:rsid w:val="00423973"/>
    <w:rsid w:val="00425450"/>
    <w:rsid w:val="0042637B"/>
    <w:rsid w:val="00436998"/>
    <w:rsid w:val="00440983"/>
    <w:rsid w:val="00440EF6"/>
    <w:rsid w:val="004423AF"/>
    <w:rsid w:val="00442443"/>
    <w:rsid w:val="00444A9A"/>
    <w:rsid w:val="004456B1"/>
    <w:rsid w:val="004464AF"/>
    <w:rsid w:val="0044777E"/>
    <w:rsid w:val="00453F65"/>
    <w:rsid w:val="00454BFA"/>
    <w:rsid w:val="00457151"/>
    <w:rsid w:val="0046162B"/>
    <w:rsid w:val="00462211"/>
    <w:rsid w:val="00462F6A"/>
    <w:rsid w:val="004647E8"/>
    <w:rsid w:val="00467075"/>
    <w:rsid w:val="00470EDD"/>
    <w:rsid w:val="0047230D"/>
    <w:rsid w:val="00472B63"/>
    <w:rsid w:val="00473461"/>
    <w:rsid w:val="00474B2E"/>
    <w:rsid w:val="004751A9"/>
    <w:rsid w:val="00477D3A"/>
    <w:rsid w:val="00482569"/>
    <w:rsid w:val="00484750"/>
    <w:rsid w:val="00491577"/>
    <w:rsid w:val="004919E8"/>
    <w:rsid w:val="00491A87"/>
    <w:rsid w:val="004934E0"/>
    <w:rsid w:val="004950C7"/>
    <w:rsid w:val="004A0A62"/>
    <w:rsid w:val="004A2E8B"/>
    <w:rsid w:val="004A51F1"/>
    <w:rsid w:val="004A5DA6"/>
    <w:rsid w:val="004B10F9"/>
    <w:rsid w:val="004B30D7"/>
    <w:rsid w:val="004B3EA6"/>
    <w:rsid w:val="004B4BBE"/>
    <w:rsid w:val="004B588B"/>
    <w:rsid w:val="004B6273"/>
    <w:rsid w:val="004B6360"/>
    <w:rsid w:val="004C0716"/>
    <w:rsid w:val="004C1C76"/>
    <w:rsid w:val="004C34C8"/>
    <w:rsid w:val="004C3BBE"/>
    <w:rsid w:val="004D0C39"/>
    <w:rsid w:val="004D1067"/>
    <w:rsid w:val="004D2CE3"/>
    <w:rsid w:val="004D4807"/>
    <w:rsid w:val="004D4DCB"/>
    <w:rsid w:val="004D583E"/>
    <w:rsid w:val="004D5AB6"/>
    <w:rsid w:val="004D63ED"/>
    <w:rsid w:val="004D6627"/>
    <w:rsid w:val="004D70CB"/>
    <w:rsid w:val="004E199D"/>
    <w:rsid w:val="004E1DDE"/>
    <w:rsid w:val="004F2EE5"/>
    <w:rsid w:val="004F680C"/>
    <w:rsid w:val="004F7B80"/>
    <w:rsid w:val="005019B5"/>
    <w:rsid w:val="00501D10"/>
    <w:rsid w:val="00502CCD"/>
    <w:rsid w:val="00504DFF"/>
    <w:rsid w:val="00511B4C"/>
    <w:rsid w:val="00513927"/>
    <w:rsid w:val="00520743"/>
    <w:rsid w:val="005218C8"/>
    <w:rsid w:val="00521E63"/>
    <w:rsid w:val="00522D3F"/>
    <w:rsid w:val="005247AD"/>
    <w:rsid w:val="00525295"/>
    <w:rsid w:val="00526E29"/>
    <w:rsid w:val="00527549"/>
    <w:rsid w:val="00530707"/>
    <w:rsid w:val="00531535"/>
    <w:rsid w:val="005326B5"/>
    <w:rsid w:val="005335DF"/>
    <w:rsid w:val="00540C42"/>
    <w:rsid w:val="00541287"/>
    <w:rsid w:val="00543A72"/>
    <w:rsid w:val="005476DA"/>
    <w:rsid w:val="005478B4"/>
    <w:rsid w:val="00547EB7"/>
    <w:rsid w:val="005509C5"/>
    <w:rsid w:val="005537D4"/>
    <w:rsid w:val="00553B4C"/>
    <w:rsid w:val="0055515B"/>
    <w:rsid w:val="005607A4"/>
    <w:rsid w:val="00561948"/>
    <w:rsid w:val="0056208B"/>
    <w:rsid w:val="00564172"/>
    <w:rsid w:val="00565772"/>
    <w:rsid w:val="00567F0C"/>
    <w:rsid w:val="005755FC"/>
    <w:rsid w:val="00575C82"/>
    <w:rsid w:val="00576AD1"/>
    <w:rsid w:val="00577335"/>
    <w:rsid w:val="005808F3"/>
    <w:rsid w:val="00580A4D"/>
    <w:rsid w:val="0059169A"/>
    <w:rsid w:val="005931C5"/>
    <w:rsid w:val="005935A7"/>
    <w:rsid w:val="00593696"/>
    <w:rsid w:val="00593BCF"/>
    <w:rsid w:val="005A21EF"/>
    <w:rsid w:val="005A22E6"/>
    <w:rsid w:val="005A247A"/>
    <w:rsid w:val="005A26F1"/>
    <w:rsid w:val="005A5027"/>
    <w:rsid w:val="005A64C0"/>
    <w:rsid w:val="005A6C7A"/>
    <w:rsid w:val="005A6D7C"/>
    <w:rsid w:val="005A7A50"/>
    <w:rsid w:val="005B07D5"/>
    <w:rsid w:val="005B236F"/>
    <w:rsid w:val="005B5220"/>
    <w:rsid w:val="005B6712"/>
    <w:rsid w:val="005C5B18"/>
    <w:rsid w:val="005D044B"/>
    <w:rsid w:val="005D35B8"/>
    <w:rsid w:val="005D385C"/>
    <w:rsid w:val="005D45C6"/>
    <w:rsid w:val="005D62BD"/>
    <w:rsid w:val="005D79E5"/>
    <w:rsid w:val="005E1524"/>
    <w:rsid w:val="005E34D8"/>
    <w:rsid w:val="005E44C2"/>
    <w:rsid w:val="005F0112"/>
    <w:rsid w:val="005F1A15"/>
    <w:rsid w:val="005F4E68"/>
    <w:rsid w:val="005F6631"/>
    <w:rsid w:val="005F7B19"/>
    <w:rsid w:val="00601EA1"/>
    <w:rsid w:val="00603E75"/>
    <w:rsid w:val="00604298"/>
    <w:rsid w:val="006108D5"/>
    <w:rsid w:val="00613EC4"/>
    <w:rsid w:val="00613F55"/>
    <w:rsid w:val="00614002"/>
    <w:rsid w:val="00620DE4"/>
    <w:rsid w:val="00623E1D"/>
    <w:rsid w:val="00624F30"/>
    <w:rsid w:val="006258D4"/>
    <w:rsid w:val="006266EE"/>
    <w:rsid w:val="006270FE"/>
    <w:rsid w:val="0063271A"/>
    <w:rsid w:val="006338B4"/>
    <w:rsid w:val="006345A6"/>
    <w:rsid w:val="006352EC"/>
    <w:rsid w:val="00637024"/>
    <w:rsid w:val="00637813"/>
    <w:rsid w:val="00640F77"/>
    <w:rsid w:val="006426BB"/>
    <w:rsid w:val="00642FFC"/>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760D4"/>
    <w:rsid w:val="00680444"/>
    <w:rsid w:val="006848B2"/>
    <w:rsid w:val="006868ED"/>
    <w:rsid w:val="00692A03"/>
    <w:rsid w:val="00696D87"/>
    <w:rsid w:val="006A1E86"/>
    <w:rsid w:val="006A3147"/>
    <w:rsid w:val="006A3286"/>
    <w:rsid w:val="006A5E44"/>
    <w:rsid w:val="006A69BD"/>
    <w:rsid w:val="006A6CEE"/>
    <w:rsid w:val="006A73B4"/>
    <w:rsid w:val="006B11B2"/>
    <w:rsid w:val="006B2F46"/>
    <w:rsid w:val="006B410D"/>
    <w:rsid w:val="006B7884"/>
    <w:rsid w:val="006C2861"/>
    <w:rsid w:val="006C3211"/>
    <w:rsid w:val="006C4FDB"/>
    <w:rsid w:val="006D1442"/>
    <w:rsid w:val="006D1A3B"/>
    <w:rsid w:val="006D210E"/>
    <w:rsid w:val="006D215D"/>
    <w:rsid w:val="006E13C6"/>
    <w:rsid w:val="006E3065"/>
    <w:rsid w:val="006E31C6"/>
    <w:rsid w:val="006E75FF"/>
    <w:rsid w:val="006E78B9"/>
    <w:rsid w:val="006E7DFE"/>
    <w:rsid w:val="006F1F8A"/>
    <w:rsid w:val="006F2768"/>
    <w:rsid w:val="006F27AE"/>
    <w:rsid w:val="006F58BB"/>
    <w:rsid w:val="00700FAB"/>
    <w:rsid w:val="0070554D"/>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2414"/>
    <w:rsid w:val="0074281A"/>
    <w:rsid w:val="00742A40"/>
    <w:rsid w:val="00744174"/>
    <w:rsid w:val="007458F9"/>
    <w:rsid w:val="00746AC4"/>
    <w:rsid w:val="007473E0"/>
    <w:rsid w:val="00751F65"/>
    <w:rsid w:val="00755E3D"/>
    <w:rsid w:val="00760712"/>
    <w:rsid w:val="00763A30"/>
    <w:rsid w:val="0076456E"/>
    <w:rsid w:val="0076505C"/>
    <w:rsid w:val="00766B0F"/>
    <w:rsid w:val="00773760"/>
    <w:rsid w:val="007739AF"/>
    <w:rsid w:val="007743E4"/>
    <w:rsid w:val="00780297"/>
    <w:rsid w:val="0078119B"/>
    <w:rsid w:val="007822F0"/>
    <w:rsid w:val="00783A27"/>
    <w:rsid w:val="007847C3"/>
    <w:rsid w:val="00784934"/>
    <w:rsid w:val="007857C1"/>
    <w:rsid w:val="00785F81"/>
    <w:rsid w:val="007864EE"/>
    <w:rsid w:val="00787081"/>
    <w:rsid w:val="007875BB"/>
    <w:rsid w:val="0079100D"/>
    <w:rsid w:val="007934B0"/>
    <w:rsid w:val="00794A6F"/>
    <w:rsid w:val="00795283"/>
    <w:rsid w:val="00796B43"/>
    <w:rsid w:val="00797EB3"/>
    <w:rsid w:val="007A1498"/>
    <w:rsid w:val="007A15EB"/>
    <w:rsid w:val="007A16CB"/>
    <w:rsid w:val="007A2225"/>
    <w:rsid w:val="007A49BB"/>
    <w:rsid w:val="007A7603"/>
    <w:rsid w:val="007B05C6"/>
    <w:rsid w:val="007B31E9"/>
    <w:rsid w:val="007B424E"/>
    <w:rsid w:val="007B5391"/>
    <w:rsid w:val="007C0964"/>
    <w:rsid w:val="007C45A0"/>
    <w:rsid w:val="007C5632"/>
    <w:rsid w:val="007C67DC"/>
    <w:rsid w:val="007D101A"/>
    <w:rsid w:val="007D18C4"/>
    <w:rsid w:val="007D1A35"/>
    <w:rsid w:val="007D5067"/>
    <w:rsid w:val="007D7495"/>
    <w:rsid w:val="007E0D91"/>
    <w:rsid w:val="007E1730"/>
    <w:rsid w:val="007E198A"/>
    <w:rsid w:val="007E3D4B"/>
    <w:rsid w:val="007E3FFD"/>
    <w:rsid w:val="007E4E34"/>
    <w:rsid w:val="007E4E65"/>
    <w:rsid w:val="007E7088"/>
    <w:rsid w:val="007F18EA"/>
    <w:rsid w:val="007F1B43"/>
    <w:rsid w:val="007F266D"/>
    <w:rsid w:val="007F33AA"/>
    <w:rsid w:val="007F5D52"/>
    <w:rsid w:val="007F5E12"/>
    <w:rsid w:val="00800B64"/>
    <w:rsid w:val="0080273C"/>
    <w:rsid w:val="00803CE9"/>
    <w:rsid w:val="00804760"/>
    <w:rsid w:val="0080554D"/>
    <w:rsid w:val="0080645E"/>
    <w:rsid w:val="00807305"/>
    <w:rsid w:val="00811F87"/>
    <w:rsid w:val="00813767"/>
    <w:rsid w:val="008162BE"/>
    <w:rsid w:val="008220E9"/>
    <w:rsid w:val="008227B1"/>
    <w:rsid w:val="00822A2E"/>
    <w:rsid w:val="00823030"/>
    <w:rsid w:val="00823145"/>
    <w:rsid w:val="0082733C"/>
    <w:rsid w:val="0083149D"/>
    <w:rsid w:val="0083321A"/>
    <w:rsid w:val="00834E58"/>
    <w:rsid w:val="00841698"/>
    <w:rsid w:val="00843F53"/>
    <w:rsid w:val="00845441"/>
    <w:rsid w:val="008464BB"/>
    <w:rsid w:val="00850677"/>
    <w:rsid w:val="00850C48"/>
    <w:rsid w:val="00853AD5"/>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53B8"/>
    <w:rsid w:val="008961E2"/>
    <w:rsid w:val="00896618"/>
    <w:rsid w:val="008A0D02"/>
    <w:rsid w:val="008A1B90"/>
    <w:rsid w:val="008A4724"/>
    <w:rsid w:val="008A55EB"/>
    <w:rsid w:val="008A6A25"/>
    <w:rsid w:val="008A7541"/>
    <w:rsid w:val="008B30AB"/>
    <w:rsid w:val="008B31EF"/>
    <w:rsid w:val="008B407F"/>
    <w:rsid w:val="008B51B7"/>
    <w:rsid w:val="008B6434"/>
    <w:rsid w:val="008B7FB1"/>
    <w:rsid w:val="008C02E0"/>
    <w:rsid w:val="008C1143"/>
    <w:rsid w:val="008C2883"/>
    <w:rsid w:val="008C33E3"/>
    <w:rsid w:val="008C35C5"/>
    <w:rsid w:val="008C3A9D"/>
    <w:rsid w:val="008C401B"/>
    <w:rsid w:val="008C75CA"/>
    <w:rsid w:val="008D471F"/>
    <w:rsid w:val="008D51DA"/>
    <w:rsid w:val="008D5C55"/>
    <w:rsid w:val="008D79F6"/>
    <w:rsid w:val="008E06D1"/>
    <w:rsid w:val="008E4EF8"/>
    <w:rsid w:val="008E6551"/>
    <w:rsid w:val="008E6635"/>
    <w:rsid w:val="008E7D27"/>
    <w:rsid w:val="008F4108"/>
    <w:rsid w:val="008F41EB"/>
    <w:rsid w:val="008F67AD"/>
    <w:rsid w:val="00903600"/>
    <w:rsid w:val="009052C5"/>
    <w:rsid w:val="00910F9B"/>
    <w:rsid w:val="00912058"/>
    <w:rsid w:val="00913E1F"/>
    <w:rsid w:val="0091613D"/>
    <w:rsid w:val="0091712B"/>
    <w:rsid w:val="00920996"/>
    <w:rsid w:val="00920CC1"/>
    <w:rsid w:val="00921992"/>
    <w:rsid w:val="00921E3D"/>
    <w:rsid w:val="009223DE"/>
    <w:rsid w:val="00922ECA"/>
    <w:rsid w:val="00923041"/>
    <w:rsid w:val="00923F0B"/>
    <w:rsid w:val="00924410"/>
    <w:rsid w:val="009247FB"/>
    <w:rsid w:val="009267AD"/>
    <w:rsid w:val="00930592"/>
    <w:rsid w:val="009309AE"/>
    <w:rsid w:val="00935939"/>
    <w:rsid w:val="009366B1"/>
    <w:rsid w:val="00937890"/>
    <w:rsid w:val="00940DD6"/>
    <w:rsid w:val="00942440"/>
    <w:rsid w:val="00942785"/>
    <w:rsid w:val="00946C90"/>
    <w:rsid w:val="00952E61"/>
    <w:rsid w:val="00953FF0"/>
    <w:rsid w:val="009542E3"/>
    <w:rsid w:val="009554F5"/>
    <w:rsid w:val="0095570D"/>
    <w:rsid w:val="009565A2"/>
    <w:rsid w:val="00956B9E"/>
    <w:rsid w:val="009622BD"/>
    <w:rsid w:val="00964157"/>
    <w:rsid w:val="0096636B"/>
    <w:rsid w:val="009666CA"/>
    <w:rsid w:val="0096737B"/>
    <w:rsid w:val="00967ABF"/>
    <w:rsid w:val="00970E37"/>
    <w:rsid w:val="00972C6E"/>
    <w:rsid w:val="00974393"/>
    <w:rsid w:val="00974E39"/>
    <w:rsid w:val="00975763"/>
    <w:rsid w:val="0098034E"/>
    <w:rsid w:val="0098325D"/>
    <w:rsid w:val="009849FE"/>
    <w:rsid w:val="00987847"/>
    <w:rsid w:val="00987B92"/>
    <w:rsid w:val="009901A3"/>
    <w:rsid w:val="00995DD7"/>
    <w:rsid w:val="009A2D4C"/>
    <w:rsid w:val="009A3319"/>
    <w:rsid w:val="009A4F2F"/>
    <w:rsid w:val="009B0762"/>
    <w:rsid w:val="009B22C0"/>
    <w:rsid w:val="009B3111"/>
    <w:rsid w:val="009B4852"/>
    <w:rsid w:val="009B4B4D"/>
    <w:rsid w:val="009C06B5"/>
    <w:rsid w:val="009C120A"/>
    <w:rsid w:val="009C2AB7"/>
    <w:rsid w:val="009C3567"/>
    <w:rsid w:val="009C56AC"/>
    <w:rsid w:val="009C575B"/>
    <w:rsid w:val="009C7D73"/>
    <w:rsid w:val="009D13D0"/>
    <w:rsid w:val="009D2848"/>
    <w:rsid w:val="009D346E"/>
    <w:rsid w:val="009D7376"/>
    <w:rsid w:val="009D76A7"/>
    <w:rsid w:val="009E0A41"/>
    <w:rsid w:val="009E2523"/>
    <w:rsid w:val="009E2935"/>
    <w:rsid w:val="009E4FDB"/>
    <w:rsid w:val="009E5B19"/>
    <w:rsid w:val="009F00AD"/>
    <w:rsid w:val="009F21DA"/>
    <w:rsid w:val="009F2A68"/>
    <w:rsid w:val="009F2EB4"/>
    <w:rsid w:val="009F4A5A"/>
    <w:rsid w:val="009F52A8"/>
    <w:rsid w:val="00A004CB"/>
    <w:rsid w:val="00A035D7"/>
    <w:rsid w:val="00A0364E"/>
    <w:rsid w:val="00A05C19"/>
    <w:rsid w:val="00A122AF"/>
    <w:rsid w:val="00A138E8"/>
    <w:rsid w:val="00A15034"/>
    <w:rsid w:val="00A1660B"/>
    <w:rsid w:val="00A25A2F"/>
    <w:rsid w:val="00A25B04"/>
    <w:rsid w:val="00A2612D"/>
    <w:rsid w:val="00A264A1"/>
    <w:rsid w:val="00A26521"/>
    <w:rsid w:val="00A26CF5"/>
    <w:rsid w:val="00A314E0"/>
    <w:rsid w:val="00A31E48"/>
    <w:rsid w:val="00A34B88"/>
    <w:rsid w:val="00A36461"/>
    <w:rsid w:val="00A36645"/>
    <w:rsid w:val="00A40290"/>
    <w:rsid w:val="00A41677"/>
    <w:rsid w:val="00A42DF4"/>
    <w:rsid w:val="00A468A9"/>
    <w:rsid w:val="00A46CF1"/>
    <w:rsid w:val="00A46FC2"/>
    <w:rsid w:val="00A476C0"/>
    <w:rsid w:val="00A50B38"/>
    <w:rsid w:val="00A51EE2"/>
    <w:rsid w:val="00A541D0"/>
    <w:rsid w:val="00A554AD"/>
    <w:rsid w:val="00A55AED"/>
    <w:rsid w:val="00A56435"/>
    <w:rsid w:val="00A5762C"/>
    <w:rsid w:val="00A62D1F"/>
    <w:rsid w:val="00A655CC"/>
    <w:rsid w:val="00A66A15"/>
    <w:rsid w:val="00A73EFB"/>
    <w:rsid w:val="00A74CBD"/>
    <w:rsid w:val="00A756F7"/>
    <w:rsid w:val="00A76076"/>
    <w:rsid w:val="00A761AA"/>
    <w:rsid w:val="00A83839"/>
    <w:rsid w:val="00A852F8"/>
    <w:rsid w:val="00A8610E"/>
    <w:rsid w:val="00A87A41"/>
    <w:rsid w:val="00A9073A"/>
    <w:rsid w:val="00A91A71"/>
    <w:rsid w:val="00A948B7"/>
    <w:rsid w:val="00A9497D"/>
    <w:rsid w:val="00A9565B"/>
    <w:rsid w:val="00A95B4B"/>
    <w:rsid w:val="00A95D24"/>
    <w:rsid w:val="00A96AF5"/>
    <w:rsid w:val="00AA0347"/>
    <w:rsid w:val="00AB01BE"/>
    <w:rsid w:val="00AB032D"/>
    <w:rsid w:val="00AB1C8D"/>
    <w:rsid w:val="00AB24DE"/>
    <w:rsid w:val="00AB2920"/>
    <w:rsid w:val="00AB40B1"/>
    <w:rsid w:val="00AB7F0C"/>
    <w:rsid w:val="00AC08FA"/>
    <w:rsid w:val="00AC106D"/>
    <w:rsid w:val="00AC2044"/>
    <w:rsid w:val="00AC20EF"/>
    <w:rsid w:val="00AC2826"/>
    <w:rsid w:val="00AC35D0"/>
    <w:rsid w:val="00AC3C62"/>
    <w:rsid w:val="00AC456C"/>
    <w:rsid w:val="00AC5056"/>
    <w:rsid w:val="00AC5FEA"/>
    <w:rsid w:val="00AC65A5"/>
    <w:rsid w:val="00AC6AE8"/>
    <w:rsid w:val="00AC7DE0"/>
    <w:rsid w:val="00AC7FBB"/>
    <w:rsid w:val="00AD0B8D"/>
    <w:rsid w:val="00AD2319"/>
    <w:rsid w:val="00AE0D69"/>
    <w:rsid w:val="00AE2FF3"/>
    <w:rsid w:val="00AE5404"/>
    <w:rsid w:val="00AE57BC"/>
    <w:rsid w:val="00AE63EF"/>
    <w:rsid w:val="00AE68C3"/>
    <w:rsid w:val="00AF25B6"/>
    <w:rsid w:val="00AF39A2"/>
    <w:rsid w:val="00B00638"/>
    <w:rsid w:val="00B06B9A"/>
    <w:rsid w:val="00B06EBA"/>
    <w:rsid w:val="00B07F11"/>
    <w:rsid w:val="00B10122"/>
    <w:rsid w:val="00B13250"/>
    <w:rsid w:val="00B13C5B"/>
    <w:rsid w:val="00B146AB"/>
    <w:rsid w:val="00B166C6"/>
    <w:rsid w:val="00B2034C"/>
    <w:rsid w:val="00B216DB"/>
    <w:rsid w:val="00B22312"/>
    <w:rsid w:val="00B239DC"/>
    <w:rsid w:val="00B25A62"/>
    <w:rsid w:val="00B317F5"/>
    <w:rsid w:val="00B319DA"/>
    <w:rsid w:val="00B31D69"/>
    <w:rsid w:val="00B32FC5"/>
    <w:rsid w:val="00B34061"/>
    <w:rsid w:val="00B34AE8"/>
    <w:rsid w:val="00B35484"/>
    <w:rsid w:val="00B3601D"/>
    <w:rsid w:val="00B37248"/>
    <w:rsid w:val="00B410F7"/>
    <w:rsid w:val="00B41627"/>
    <w:rsid w:val="00B42458"/>
    <w:rsid w:val="00B427A3"/>
    <w:rsid w:val="00B44446"/>
    <w:rsid w:val="00B44583"/>
    <w:rsid w:val="00B44DC8"/>
    <w:rsid w:val="00B44E83"/>
    <w:rsid w:val="00B4579C"/>
    <w:rsid w:val="00B46C24"/>
    <w:rsid w:val="00B5188C"/>
    <w:rsid w:val="00B542C9"/>
    <w:rsid w:val="00B570C9"/>
    <w:rsid w:val="00B5757A"/>
    <w:rsid w:val="00B57BE8"/>
    <w:rsid w:val="00B61217"/>
    <w:rsid w:val="00B6221D"/>
    <w:rsid w:val="00B643D8"/>
    <w:rsid w:val="00B657C0"/>
    <w:rsid w:val="00B72F5E"/>
    <w:rsid w:val="00B7337A"/>
    <w:rsid w:val="00B76583"/>
    <w:rsid w:val="00B822EB"/>
    <w:rsid w:val="00B828AD"/>
    <w:rsid w:val="00B82A2C"/>
    <w:rsid w:val="00B86D3E"/>
    <w:rsid w:val="00B91F6F"/>
    <w:rsid w:val="00B94E9E"/>
    <w:rsid w:val="00B95FB4"/>
    <w:rsid w:val="00B9713B"/>
    <w:rsid w:val="00BA3787"/>
    <w:rsid w:val="00BA4D09"/>
    <w:rsid w:val="00BA723B"/>
    <w:rsid w:val="00BB4E11"/>
    <w:rsid w:val="00BB717D"/>
    <w:rsid w:val="00BC1025"/>
    <w:rsid w:val="00BC59E3"/>
    <w:rsid w:val="00BC5DDB"/>
    <w:rsid w:val="00BC62BF"/>
    <w:rsid w:val="00BC6890"/>
    <w:rsid w:val="00BD0AB5"/>
    <w:rsid w:val="00BD2CD1"/>
    <w:rsid w:val="00BD5CE4"/>
    <w:rsid w:val="00BD7CF0"/>
    <w:rsid w:val="00BE0E55"/>
    <w:rsid w:val="00BE1CFA"/>
    <w:rsid w:val="00BE2C23"/>
    <w:rsid w:val="00BE2E41"/>
    <w:rsid w:val="00BE6E10"/>
    <w:rsid w:val="00BF11BF"/>
    <w:rsid w:val="00BF3C5F"/>
    <w:rsid w:val="00BF3F7C"/>
    <w:rsid w:val="00BF3FD1"/>
    <w:rsid w:val="00BF3FF7"/>
    <w:rsid w:val="00BF4626"/>
    <w:rsid w:val="00BF5B4E"/>
    <w:rsid w:val="00BF5CC5"/>
    <w:rsid w:val="00BF694C"/>
    <w:rsid w:val="00BF6C50"/>
    <w:rsid w:val="00C0150F"/>
    <w:rsid w:val="00C03CEA"/>
    <w:rsid w:val="00C0448B"/>
    <w:rsid w:val="00C04B8F"/>
    <w:rsid w:val="00C04CFA"/>
    <w:rsid w:val="00C05092"/>
    <w:rsid w:val="00C10690"/>
    <w:rsid w:val="00C12D2A"/>
    <w:rsid w:val="00C15CAB"/>
    <w:rsid w:val="00C17225"/>
    <w:rsid w:val="00C20146"/>
    <w:rsid w:val="00C2488A"/>
    <w:rsid w:val="00C25A88"/>
    <w:rsid w:val="00C26232"/>
    <w:rsid w:val="00C26F7D"/>
    <w:rsid w:val="00C27D54"/>
    <w:rsid w:val="00C30543"/>
    <w:rsid w:val="00C3268C"/>
    <w:rsid w:val="00C334FA"/>
    <w:rsid w:val="00C352EB"/>
    <w:rsid w:val="00C36949"/>
    <w:rsid w:val="00C36FD2"/>
    <w:rsid w:val="00C4431D"/>
    <w:rsid w:val="00C4665D"/>
    <w:rsid w:val="00C4735A"/>
    <w:rsid w:val="00C47B70"/>
    <w:rsid w:val="00C54A8A"/>
    <w:rsid w:val="00C54D21"/>
    <w:rsid w:val="00C601A7"/>
    <w:rsid w:val="00C60D1A"/>
    <w:rsid w:val="00C616A0"/>
    <w:rsid w:val="00C6315E"/>
    <w:rsid w:val="00C70C3A"/>
    <w:rsid w:val="00C75EDD"/>
    <w:rsid w:val="00C80457"/>
    <w:rsid w:val="00C80E55"/>
    <w:rsid w:val="00C833ED"/>
    <w:rsid w:val="00C83E73"/>
    <w:rsid w:val="00C85441"/>
    <w:rsid w:val="00C86E8A"/>
    <w:rsid w:val="00C932AA"/>
    <w:rsid w:val="00C94632"/>
    <w:rsid w:val="00C950E4"/>
    <w:rsid w:val="00C95FF9"/>
    <w:rsid w:val="00C96C2A"/>
    <w:rsid w:val="00C978E3"/>
    <w:rsid w:val="00CA0A5C"/>
    <w:rsid w:val="00CA1CB7"/>
    <w:rsid w:val="00CA1E8F"/>
    <w:rsid w:val="00CA2A57"/>
    <w:rsid w:val="00CA5187"/>
    <w:rsid w:val="00CA6229"/>
    <w:rsid w:val="00CA6C22"/>
    <w:rsid w:val="00CA702D"/>
    <w:rsid w:val="00CB1097"/>
    <w:rsid w:val="00CB4C6B"/>
    <w:rsid w:val="00CB5EDF"/>
    <w:rsid w:val="00CC1397"/>
    <w:rsid w:val="00CC260A"/>
    <w:rsid w:val="00CC39C7"/>
    <w:rsid w:val="00CC5766"/>
    <w:rsid w:val="00CC6699"/>
    <w:rsid w:val="00CC66CE"/>
    <w:rsid w:val="00CD155D"/>
    <w:rsid w:val="00CD4164"/>
    <w:rsid w:val="00CD4BE0"/>
    <w:rsid w:val="00CD6879"/>
    <w:rsid w:val="00CD69E8"/>
    <w:rsid w:val="00CD7536"/>
    <w:rsid w:val="00CD7A7C"/>
    <w:rsid w:val="00CE01E0"/>
    <w:rsid w:val="00CE05AD"/>
    <w:rsid w:val="00CE09D0"/>
    <w:rsid w:val="00CE0CC9"/>
    <w:rsid w:val="00CE389F"/>
    <w:rsid w:val="00CE404C"/>
    <w:rsid w:val="00CE71CC"/>
    <w:rsid w:val="00CF1E52"/>
    <w:rsid w:val="00CF1FC0"/>
    <w:rsid w:val="00CF453E"/>
    <w:rsid w:val="00D02BF3"/>
    <w:rsid w:val="00D02F5C"/>
    <w:rsid w:val="00D0609C"/>
    <w:rsid w:val="00D1388D"/>
    <w:rsid w:val="00D203DD"/>
    <w:rsid w:val="00D2130B"/>
    <w:rsid w:val="00D21BEB"/>
    <w:rsid w:val="00D21D35"/>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44E5D"/>
    <w:rsid w:val="00D50B0D"/>
    <w:rsid w:val="00D5284F"/>
    <w:rsid w:val="00D52C9D"/>
    <w:rsid w:val="00D53D48"/>
    <w:rsid w:val="00D553C9"/>
    <w:rsid w:val="00D55586"/>
    <w:rsid w:val="00D568D8"/>
    <w:rsid w:val="00D63BFA"/>
    <w:rsid w:val="00D64110"/>
    <w:rsid w:val="00D6422F"/>
    <w:rsid w:val="00D6623A"/>
    <w:rsid w:val="00D67A65"/>
    <w:rsid w:val="00D704DD"/>
    <w:rsid w:val="00D706B5"/>
    <w:rsid w:val="00D709AF"/>
    <w:rsid w:val="00D72928"/>
    <w:rsid w:val="00D7314E"/>
    <w:rsid w:val="00D7423B"/>
    <w:rsid w:val="00D806CB"/>
    <w:rsid w:val="00D81610"/>
    <w:rsid w:val="00D85B36"/>
    <w:rsid w:val="00D85D29"/>
    <w:rsid w:val="00D864B9"/>
    <w:rsid w:val="00D87FF5"/>
    <w:rsid w:val="00D91658"/>
    <w:rsid w:val="00D94962"/>
    <w:rsid w:val="00D96914"/>
    <w:rsid w:val="00D971AA"/>
    <w:rsid w:val="00D97F97"/>
    <w:rsid w:val="00DA2EA3"/>
    <w:rsid w:val="00DA4F93"/>
    <w:rsid w:val="00DA5AEF"/>
    <w:rsid w:val="00DA72DB"/>
    <w:rsid w:val="00DA7804"/>
    <w:rsid w:val="00DB1BC6"/>
    <w:rsid w:val="00DB2555"/>
    <w:rsid w:val="00DB3412"/>
    <w:rsid w:val="00DB36B5"/>
    <w:rsid w:val="00DB4286"/>
    <w:rsid w:val="00DB46FA"/>
    <w:rsid w:val="00DB72F0"/>
    <w:rsid w:val="00DB76A2"/>
    <w:rsid w:val="00DC09C0"/>
    <w:rsid w:val="00DC0B3B"/>
    <w:rsid w:val="00DC2126"/>
    <w:rsid w:val="00DC22CC"/>
    <w:rsid w:val="00DC2E0F"/>
    <w:rsid w:val="00DC4C4F"/>
    <w:rsid w:val="00DC7B3B"/>
    <w:rsid w:val="00DC7E6A"/>
    <w:rsid w:val="00DD1140"/>
    <w:rsid w:val="00DD2098"/>
    <w:rsid w:val="00DD35C7"/>
    <w:rsid w:val="00DD51ED"/>
    <w:rsid w:val="00DD7403"/>
    <w:rsid w:val="00DE11C3"/>
    <w:rsid w:val="00DE2741"/>
    <w:rsid w:val="00DE3457"/>
    <w:rsid w:val="00DE364F"/>
    <w:rsid w:val="00DE4015"/>
    <w:rsid w:val="00DE5508"/>
    <w:rsid w:val="00DE65D3"/>
    <w:rsid w:val="00DF0F63"/>
    <w:rsid w:val="00DF222F"/>
    <w:rsid w:val="00DF7FB6"/>
    <w:rsid w:val="00E0019F"/>
    <w:rsid w:val="00E00EA3"/>
    <w:rsid w:val="00E01445"/>
    <w:rsid w:val="00E04480"/>
    <w:rsid w:val="00E12CA4"/>
    <w:rsid w:val="00E13B94"/>
    <w:rsid w:val="00E14646"/>
    <w:rsid w:val="00E15DFA"/>
    <w:rsid w:val="00E2099E"/>
    <w:rsid w:val="00E217A2"/>
    <w:rsid w:val="00E22291"/>
    <w:rsid w:val="00E24093"/>
    <w:rsid w:val="00E26529"/>
    <w:rsid w:val="00E26FB1"/>
    <w:rsid w:val="00E344C0"/>
    <w:rsid w:val="00E34782"/>
    <w:rsid w:val="00E34A96"/>
    <w:rsid w:val="00E35A5F"/>
    <w:rsid w:val="00E35D89"/>
    <w:rsid w:val="00E370FC"/>
    <w:rsid w:val="00E3783D"/>
    <w:rsid w:val="00E435CF"/>
    <w:rsid w:val="00E44264"/>
    <w:rsid w:val="00E46DA7"/>
    <w:rsid w:val="00E5351C"/>
    <w:rsid w:val="00E54857"/>
    <w:rsid w:val="00E55168"/>
    <w:rsid w:val="00E56002"/>
    <w:rsid w:val="00E56277"/>
    <w:rsid w:val="00E602BF"/>
    <w:rsid w:val="00E60BDC"/>
    <w:rsid w:val="00E61AEF"/>
    <w:rsid w:val="00E62141"/>
    <w:rsid w:val="00E6438A"/>
    <w:rsid w:val="00E647FE"/>
    <w:rsid w:val="00E67418"/>
    <w:rsid w:val="00E73E70"/>
    <w:rsid w:val="00E744DC"/>
    <w:rsid w:val="00E813BF"/>
    <w:rsid w:val="00E851B0"/>
    <w:rsid w:val="00E85264"/>
    <w:rsid w:val="00E85973"/>
    <w:rsid w:val="00E902FC"/>
    <w:rsid w:val="00E934A0"/>
    <w:rsid w:val="00E97847"/>
    <w:rsid w:val="00EA2783"/>
    <w:rsid w:val="00EA39C3"/>
    <w:rsid w:val="00EA6D75"/>
    <w:rsid w:val="00EB143C"/>
    <w:rsid w:val="00EB2F10"/>
    <w:rsid w:val="00EB3C19"/>
    <w:rsid w:val="00EB56F1"/>
    <w:rsid w:val="00EB68F5"/>
    <w:rsid w:val="00EC14F3"/>
    <w:rsid w:val="00EC1E0E"/>
    <w:rsid w:val="00EC2CF0"/>
    <w:rsid w:val="00EC4208"/>
    <w:rsid w:val="00EC79DD"/>
    <w:rsid w:val="00ED488E"/>
    <w:rsid w:val="00ED5E0C"/>
    <w:rsid w:val="00ED5E14"/>
    <w:rsid w:val="00EE0C4D"/>
    <w:rsid w:val="00EE11B4"/>
    <w:rsid w:val="00EE1349"/>
    <w:rsid w:val="00EE3B2E"/>
    <w:rsid w:val="00EE4CA2"/>
    <w:rsid w:val="00EF0413"/>
    <w:rsid w:val="00EF0837"/>
    <w:rsid w:val="00EF0D4E"/>
    <w:rsid w:val="00EF1F94"/>
    <w:rsid w:val="00EF4060"/>
    <w:rsid w:val="00EF40F9"/>
    <w:rsid w:val="00EF45BF"/>
    <w:rsid w:val="00EF540A"/>
    <w:rsid w:val="00EF7708"/>
    <w:rsid w:val="00F02981"/>
    <w:rsid w:val="00F02B44"/>
    <w:rsid w:val="00F0330D"/>
    <w:rsid w:val="00F05FC0"/>
    <w:rsid w:val="00F074BA"/>
    <w:rsid w:val="00F115C0"/>
    <w:rsid w:val="00F11909"/>
    <w:rsid w:val="00F13649"/>
    <w:rsid w:val="00F13992"/>
    <w:rsid w:val="00F149B2"/>
    <w:rsid w:val="00F161EA"/>
    <w:rsid w:val="00F201DF"/>
    <w:rsid w:val="00F20679"/>
    <w:rsid w:val="00F220EE"/>
    <w:rsid w:val="00F22C92"/>
    <w:rsid w:val="00F23A5E"/>
    <w:rsid w:val="00F278D7"/>
    <w:rsid w:val="00F30141"/>
    <w:rsid w:val="00F31A41"/>
    <w:rsid w:val="00F35767"/>
    <w:rsid w:val="00F40201"/>
    <w:rsid w:val="00F40B27"/>
    <w:rsid w:val="00F45805"/>
    <w:rsid w:val="00F5100E"/>
    <w:rsid w:val="00F52ACC"/>
    <w:rsid w:val="00F53BA0"/>
    <w:rsid w:val="00F57202"/>
    <w:rsid w:val="00F6100A"/>
    <w:rsid w:val="00F67877"/>
    <w:rsid w:val="00F67D4E"/>
    <w:rsid w:val="00F7048F"/>
    <w:rsid w:val="00F705C2"/>
    <w:rsid w:val="00F73A91"/>
    <w:rsid w:val="00F75948"/>
    <w:rsid w:val="00F76A51"/>
    <w:rsid w:val="00F83B11"/>
    <w:rsid w:val="00F84356"/>
    <w:rsid w:val="00F858E7"/>
    <w:rsid w:val="00F860C7"/>
    <w:rsid w:val="00F86E16"/>
    <w:rsid w:val="00F8778A"/>
    <w:rsid w:val="00F9126D"/>
    <w:rsid w:val="00F918F3"/>
    <w:rsid w:val="00F960DC"/>
    <w:rsid w:val="00F96365"/>
    <w:rsid w:val="00FA0B5F"/>
    <w:rsid w:val="00FA11BB"/>
    <w:rsid w:val="00FA1772"/>
    <w:rsid w:val="00FA1B4F"/>
    <w:rsid w:val="00FA41AF"/>
    <w:rsid w:val="00FA4A8D"/>
    <w:rsid w:val="00FA65B9"/>
    <w:rsid w:val="00FA7355"/>
    <w:rsid w:val="00FB06D0"/>
    <w:rsid w:val="00FB434B"/>
    <w:rsid w:val="00FB5348"/>
    <w:rsid w:val="00FB5856"/>
    <w:rsid w:val="00FB64B6"/>
    <w:rsid w:val="00FB6D3F"/>
    <w:rsid w:val="00FB7C0F"/>
    <w:rsid w:val="00FB7E45"/>
    <w:rsid w:val="00FC0526"/>
    <w:rsid w:val="00FC19FD"/>
    <w:rsid w:val="00FC25B7"/>
    <w:rsid w:val="00FC4F86"/>
    <w:rsid w:val="00FC61D2"/>
    <w:rsid w:val="00FC6466"/>
    <w:rsid w:val="00FC6C3D"/>
    <w:rsid w:val="00FC7945"/>
    <w:rsid w:val="00FD13AB"/>
    <w:rsid w:val="00FD1B65"/>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98C"/>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7</Pages>
  <Words>1033</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10</cp:revision>
  <cp:lastPrinted>2023-03-29T20:53:00Z</cp:lastPrinted>
  <dcterms:created xsi:type="dcterms:W3CDTF">2024-09-19T20:59:00Z</dcterms:created>
  <dcterms:modified xsi:type="dcterms:W3CDTF">2024-10-14T16:07:00Z</dcterms:modified>
</cp:coreProperties>
</file>